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AC" w:rsidRPr="00645529" w:rsidRDefault="00774AAC" w:rsidP="00774AA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774AAC" w:rsidRPr="00645529" w:rsidRDefault="00774AAC" w:rsidP="00774AA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774AAC" w:rsidRPr="00645529" w:rsidRDefault="00774AAC" w:rsidP="00774AA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F60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455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774AAC" w:rsidRPr="00645529" w:rsidRDefault="00774AAC" w:rsidP="00774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AAC" w:rsidRPr="00645529" w:rsidRDefault="00774AAC" w:rsidP="00774AA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4AAC" w:rsidRPr="00645529" w:rsidRDefault="00774AAC" w:rsidP="00774AAC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774AAC" w:rsidRPr="00645529" w:rsidRDefault="00774AAC" w:rsidP="00774AA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774AAC" w:rsidRPr="00645529" w:rsidRDefault="00774AAC" w:rsidP="00774AAC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="005A2F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C3D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</w:t>
      </w:r>
      <w:r w:rsidR="005A2F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5A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A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74AAC" w:rsidRPr="00645529" w:rsidRDefault="00774AAC" w:rsidP="00774AAC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74AAC" w:rsidRPr="00645529" w:rsidRDefault="00774AAC" w:rsidP="00774AAC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AC" w:rsidRPr="00B85057" w:rsidRDefault="00774AAC" w:rsidP="00774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1" w:name="bookmark2"/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774AAC" w:rsidRPr="00645529" w:rsidRDefault="00774AAC" w:rsidP="00774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bookmarkStart w:id="2" w:name="bookmark3"/>
      <w:r w:rsidR="008F6004" w:rsidRPr="008F60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Реставрация, консервация и воссоздание металлических конструкций и деталей</w:t>
      </w:r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774AAC" w:rsidRPr="00B85057" w:rsidRDefault="00774AAC" w:rsidP="00774A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B850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РР-0</w:t>
      </w:r>
      <w:r w:rsidR="008F600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p w:rsidR="00774AAC" w:rsidRPr="00645529" w:rsidRDefault="00774AAC" w:rsidP="00774AA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квалификации специалистов, работающих в сфере 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реставрации объе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тов культурного наследия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AAC" w:rsidRDefault="00774AAC" w:rsidP="00774A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>Руководящие работники и специалисты работающи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 xml:space="preserve"> в сфере </w:t>
      </w:r>
      <w:r w:rsidRPr="00485A45">
        <w:rPr>
          <w:rFonts w:ascii="Times New Roman" w:hAnsi="Times New Roman" w:cs="Times New Roman"/>
          <w:color w:val="000000"/>
          <w:sz w:val="24"/>
          <w:szCs w:val="24"/>
        </w:rPr>
        <w:t>реставрации объектов культурного наследия</w:t>
      </w:r>
      <w:r w:rsidRPr="006455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4AAC" w:rsidRPr="00645529" w:rsidRDefault="00774AAC" w:rsidP="00774A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774AAC" w:rsidRPr="00645529" w:rsidRDefault="00774AAC" w:rsidP="00774A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774AAC" w:rsidRPr="00645529" w:rsidRDefault="00774AAC" w:rsidP="00774A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645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774AAC" w:rsidRPr="00645529" w:rsidRDefault="00774AAC" w:rsidP="00774A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4820"/>
        <w:gridCol w:w="850"/>
        <w:gridCol w:w="851"/>
        <w:gridCol w:w="1134"/>
        <w:gridCol w:w="986"/>
      </w:tblGrid>
      <w:tr w:rsidR="005C16F3" w:rsidRPr="00111899" w:rsidTr="009C41E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5C16F3" w:rsidRPr="00111899" w:rsidTr="009C41E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 з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F3" w:rsidRPr="00111899" w:rsidRDefault="005C16F3" w:rsidP="009C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Style w:val="295pt0"/>
                <w:rFonts w:eastAsiaTheme="minorHAnsi"/>
                <w:sz w:val="24"/>
                <w:szCs w:val="24"/>
              </w:rPr>
              <w:t>Модуль 1. Правовые основы реставра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softHyphen/>
              <w:t xml:space="preserve">ции, 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консервации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t>, воссоздания и охра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softHyphen/>
              <w:t>ны объектов культуры</w:t>
            </w:r>
            <w:r w:rsidRPr="0011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Федеральные законы и постановления пр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вительства в области реставрации,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консе</w:t>
            </w:r>
            <w:r>
              <w:rPr>
                <w:rStyle w:val="295pt"/>
                <w:rFonts w:eastAsiaTheme="minorHAnsi"/>
                <w:sz w:val="24"/>
                <w:szCs w:val="24"/>
              </w:rPr>
              <w:t>р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вации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, воссоздания и охраны объектов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Система технического регулирования. Св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ды правил, национальные стандарты и стандарты организаций в области реста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в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рации, 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консервации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, воссоздания и охра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softHyphen/>
              <w:t>ны объектов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Постановления профильных министерств и ведомств, муниципальных органов.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Default"/>
              <w:spacing w:line="276" w:lineRule="auto"/>
            </w:pPr>
            <w:r w:rsidRPr="00111899">
              <w:rPr>
                <w:b/>
                <w:bCs/>
              </w:rPr>
              <w:t>Модуль 2. Особенности организации реставрационного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Отличительные черты реставрационных р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бот от обычного строительства и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Особенности реставрационного производ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softHyphen/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5C16F3">
              <w:rPr>
                <w:rStyle w:val="295pt0"/>
                <w:rFonts w:eastAsiaTheme="minorHAnsi"/>
                <w:sz w:val="24"/>
                <w:szCs w:val="24"/>
              </w:rPr>
              <w:t xml:space="preserve">Разновидности материалов и конструкций, используемых в процессе реставрации, консервации и воссоздания </w:t>
            </w:r>
            <w:r w:rsidRPr="005C16F3">
              <w:rPr>
                <w:rStyle w:val="295pt0"/>
                <w:rFonts w:eastAsiaTheme="minorHAnsi"/>
                <w:bCs w:val="0"/>
                <w:sz w:val="24"/>
                <w:szCs w:val="24"/>
              </w:rPr>
              <w:t>металлических конструкций</w:t>
            </w:r>
            <w:r>
              <w:rPr>
                <w:rStyle w:val="295pt0"/>
                <w:rFonts w:eastAsiaTheme="minorHAnsi"/>
                <w:bCs w:val="0"/>
                <w:sz w:val="24"/>
                <w:szCs w:val="24"/>
              </w:rPr>
              <w:t xml:space="preserve"> и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древних металлов и сплавов</w:t>
            </w: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сортовой стали различного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Требования, предъявляемые к качеству м</w:t>
            </w: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териалов. 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Основные технологические сво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й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ства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особенности металлических конс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рукций в памятниках зодчества. Назначение элементов металлических конструкций. Требования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Разновидности декоративных деталей.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111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r w:rsidRPr="005C16F3">
              <w:rPr>
                <w:rStyle w:val="295pt0"/>
                <w:rFonts w:eastAsiaTheme="minorHAnsi"/>
                <w:sz w:val="24"/>
                <w:szCs w:val="24"/>
              </w:rPr>
              <w:t>реставрации, ко</w:t>
            </w:r>
            <w:r w:rsidRPr="005C16F3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5C16F3">
              <w:rPr>
                <w:rStyle w:val="295pt0"/>
                <w:rFonts w:eastAsiaTheme="minorHAnsi"/>
                <w:sz w:val="24"/>
                <w:szCs w:val="24"/>
              </w:rPr>
              <w:t xml:space="preserve">сервации и воссоздания </w:t>
            </w:r>
            <w:r w:rsidRPr="005C16F3">
              <w:rPr>
                <w:rStyle w:val="295pt0"/>
                <w:rFonts w:eastAsiaTheme="minorHAnsi"/>
                <w:bCs w:val="0"/>
                <w:sz w:val="24"/>
                <w:szCs w:val="24"/>
              </w:rPr>
              <w:t>металлических конструкций</w:t>
            </w:r>
            <w:r>
              <w:rPr>
                <w:rStyle w:val="295pt0"/>
                <w:rFonts w:eastAsiaTheme="minorHAnsi"/>
                <w:bCs w:val="0"/>
                <w:sz w:val="24"/>
                <w:szCs w:val="24"/>
              </w:rPr>
              <w:t xml:space="preserve"> и деталей</w:t>
            </w:r>
            <w:r w:rsidR="00E101DE">
              <w:rPr>
                <w:rStyle w:val="295pt0"/>
                <w:rFonts w:eastAsiaTheme="minorHAns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Виды, состав и последовательность работ при ремонте, 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замене, укреплении и усил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металлических конструкций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. Их назн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чение.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Предварительный осмотр конструкций. 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элементов, пришедших в него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Демонтаж 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 и их элементов при ремонтно-реставрационных работах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разборки демонтированных конс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рукций на элементы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резки сортовой стали, сверл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отверстий, срезки старых заклепок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очистки поверхностей металлич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конструкций от масляных покрасок и коррозии различными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Правка деформированных деталей и эл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ментов.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выправки деформированных деталей для придания первоначальной фо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холодным способом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Выправка деформированных деталей гор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чим способом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воссоздания, 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взамен полностью у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 xml:space="preserve">раченных или пришедших в негодность 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достающих деталей и декоративных эл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ментов по сохранившимся аналогам, черт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жам, эскизам и другим документам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Методика изготовления металлических ко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н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струкций из листовой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Выполнение монтажа металлических конс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т</w:t>
            </w:r>
            <w:r w:rsidRPr="00111899">
              <w:rPr>
                <w:rStyle w:val="295pt"/>
                <w:rFonts w:eastAsiaTheme="minorHAnsi"/>
                <w:sz w:val="24"/>
                <w:szCs w:val="24"/>
              </w:rPr>
              <w:t>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предварительной сборки металл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конструкций на бойке с маркировкой элементов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металлических конструкций на месте с пригонкой и устройством необх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димого крепления к стенам, сводам, пер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крытиям и другим основаниям путем з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кладки анкеров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усиление металлических ко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 стяжками, сваркой, напайкой и другими способами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Изготовление и установка декоративных кованных деталей и деталей из листовой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упаковки и транспортировки эл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металлических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Style w:val="295pt"/>
                <w:rFonts w:eastAsiaTheme="minorHAnsi"/>
                <w:sz w:val="24"/>
                <w:szCs w:val="24"/>
              </w:rPr>
              <w:t>Особенности ремонтно-реставрационных работ металлических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назначение машин, механизмов, и</w:t>
            </w: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струментов и инвентаря используемых 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реставрации металлических конструкций</w:t>
            </w:r>
            <w:r w:rsidR="00E1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деталей</w:t>
            </w:r>
            <w:r w:rsidRPr="0011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Устройство и принцип их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E101DE">
            <w:pPr>
              <w:spacing w:line="276" w:lineRule="auto"/>
              <w:rPr>
                <w:rStyle w:val="295pt0"/>
                <w:rFonts w:eastAsiaTheme="minorHAnsi"/>
                <w:bCs w:val="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5. 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t xml:space="preserve">Контроль качества при </w:t>
            </w:r>
            <w:r w:rsidRPr="00111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111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11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таврации</w:t>
            </w:r>
            <w:r w:rsidR="00E10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01DE" w:rsidRPr="005C16F3">
              <w:rPr>
                <w:rStyle w:val="295pt0"/>
                <w:rFonts w:eastAsiaTheme="minorHAnsi"/>
                <w:sz w:val="24"/>
                <w:szCs w:val="24"/>
              </w:rPr>
              <w:t>консервации и воссоздани</w:t>
            </w:r>
            <w:r w:rsidR="00E101DE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="00E101DE" w:rsidRPr="005C16F3"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="00E101DE" w:rsidRPr="005C16F3">
              <w:rPr>
                <w:rStyle w:val="295pt0"/>
                <w:rFonts w:eastAsiaTheme="minorHAnsi"/>
                <w:bCs w:val="0"/>
                <w:sz w:val="24"/>
                <w:szCs w:val="24"/>
              </w:rPr>
              <w:t>металлических конструкций</w:t>
            </w:r>
            <w:r w:rsidR="00E101DE">
              <w:rPr>
                <w:rStyle w:val="295pt0"/>
                <w:rFonts w:eastAsiaTheme="minorHAnsi"/>
                <w:bCs w:val="0"/>
                <w:sz w:val="24"/>
                <w:szCs w:val="24"/>
              </w:rPr>
              <w:t xml:space="preserve"> и деталей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E101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Pr="00111899" w:rsidRDefault="005C16F3" w:rsidP="00E101DE">
            <w:pPr>
              <w:spacing w:line="276" w:lineRule="auto"/>
              <w:rPr>
                <w:rStyle w:val="295pt0"/>
                <w:rFonts w:eastAsiaTheme="minorHAnsi"/>
                <w:bCs w:val="0"/>
                <w:sz w:val="24"/>
                <w:szCs w:val="24"/>
              </w:rPr>
            </w:pPr>
            <w:r w:rsidRPr="00111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6. 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t xml:space="preserve">Охрана труда </w:t>
            </w:r>
            <w:r w:rsidR="00E101DE">
              <w:rPr>
                <w:rStyle w:val="295pt0"/>
                <w:rFonts w:eastAsiaTheme="minorHAnsi"/>
                <w:sz w:val="24"/>
                <w:szCs w:val="24"/>
              </w:rPr>
              <w:t>и п</w:t>
            </w:r>
            <w:r w:rsidR="00E101DE" w:rsidRPr="00111899">
              <w:rPr>
                <w:rStyle w:val="295pt0"/>
                <w:rFonts w:eastAsiaTheme="minorHAnsi"/>
                <w:sz w:val="24"/>
                <w:szCs w:val="24"/>
              </w:rPr>
              <w:t>равила те</w:t>
            </w:r>
            <w:r w:rsidR="00E101DE" w:rsidRPr="00111899">
              <w:rPr>
                <w:rStyle w:val="295pt0"/>
                <w:rFonts w:eastAsiaTheme="minorHAnsi"/>
                <w:sz w:val="24"/>
                <w:szCs w:val="24"/>
              </w:rPr>
              <w:t>х</w:t>
            </w:r>
            <w:r w:rsidR="00E101DE" w:rsidRPr="00111899">
              <w:rPr>
                <w:rStyle w:val="295pt0"/>
                <w:rFonts w:eastAsiaTheme="minorHAnsi"/>
                <w:sz w:val="24"/>
                <w:szCs w:val="24"/>
              </w:rPr>
              <w:t xml:space="preserve">ники безопасности 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t>при выполнении ре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t>с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t>тавраци</w:t>
            </w:r>
            <w:r w:rsidR="00E101DE">
              <w:rPr>
                <w:rStyle w:val="295pt0"/>
                <w:rFonts w:eastAsiaTheme="minorHAnsi"/>
                <w:sz w:val="24"/>
                <w:szCs w:val="24"/>
              </w:rPr>
              <w:t>онных</w:t>
            </w:r>
            <w:r w:rsidRPr="00111899">
              <w:rPr>
                <w:rStyle w:val="295pt0"/>
                <w:rFonts w:eastAsiaTheme="minorHAnsi"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E101DE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E101DE" w:rsidP="009C41E7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E101DE" w:rsidP="00E101DE">
            <w:pPr>
              <w:pStyle w:val="HTML"/>
              <w:spacing w:line="276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6F3" w:rsidRPr="00111899" w:rsidTr="009C41E7">
        <w:trPr>
          <w:trHeight w:val="44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11899">
              <w:rPr>
                <w:rStyle w:val="29"/>
                <w:b/>
                <w:bCs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111899">
              <w:rPr>
                <w:rStyle w:val="29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899">
              <w:rPr>
                <w:rStyle w:val="29"/>
                <w:rFonts w:eastAsiaTheme="minorHAnsi"/>
                <w:b/>
                <w:bCs/>
                <w:sz w:val="24"/>
                <w:szCs w:val="24"/>
              </w:rPr>
              <w:t>Тест</w:t>
            </w:r>
          </w:p>
        </w:tc>
      </w:tr>
      <w:tr w:rsidR="005C16F3" w:rsidRPr="00111899" w:rsidTr="009C41E7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F3" w:rsidRPr="00111899" w:rsidRDefault="005C16F3" w:rsidP="009C41E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/>
                <w:bCs/>
                <w:sz w:val="24"/>
                <w:szCs w:val="24"/>
              </w:rPr>
            </w:pPr>
            <w:r w:rsidRPr="00111899">
              <w:rPr>
                <w:rStyle w:val="29"/>
                <w:b/>
                <w:bCs/>
                <w:sz w:val="24"/>
                <w:szCs w:val="24"/>
              </w:rPr>
              <w:t>ВСЕГО 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5C16F3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 w:rsidRPr="00111899">
              <w:rPr>
                <w:rStyle w:val="29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E101DE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sz w:val="24"/>
                <w:szCs w:val="24"/>
              </w:rPr>
            </w:pPr>
            <w:r>
              <w:rPr>
                <w:rStyle w:val="29"/>
                <w:b/>
                <w:sz w:val="24"/>
                <w:szCs w:val="24"/>
              </w:rPr>
              <w:t>68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F3" w:rsidRPr="00111899" w:rsidRDefault="00E101DE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F3" w:rsidRPr="00111899" w:rsidRDefault="005C16F3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AAC" w:rsidRPr="00645529" w:rsidRDefault="00774AAC" w:rsidP="00774AA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74AAC" w:rsidRDefault="00774AAC" w:rsidP="00774AAC"/>
    <w:p w:rsidR="00C33D37" w:rsidRDefault="00EF4860"/>
    <w:sectPr w:rsidR="00C33D37" w:rsidSect="006F6140">
      <w:footerReference w:type="default" r:id="rId7"/>
      <w:pgSz w:w="11909" w:h="16834"/>
      <w:pgMar w:top="709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60" w:rsidRDefault="00EF4860">
      <w:pPr>
        <w:spacing w:after="0" w:line="240" w:lineRule="auto"/>
      </w:pPr>
      <w:r>
        <w:separator/>
      </w:r>
    </w:p>
  </w:endnote>
  <w:endnote w:type="continuationSeparator" w:id="0">
    <w:p w:rsidR="00EF4860" w:rsidRDefault="00EF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290366"/>
      <w:docPartObj>
        <w:docPartGallery w:val="Page Numbers (Bottom of Page)"/>
        <w:docPartUnique/>
      </w:docPartObj>
    </w:sdtPr>
    <w:sdtContent>
      <w:p w:rsidR="007855E0" w:rsidRDefault="000262C4">
        <w:pPr>
          <w:pStyle w:val="a4"/>
          <w:jc w:val="right"/>
        </w:pPr>
        <w:r>
          <w:fldChar w:fldCharType="begin"/>
        </w:r>
        <w:r w:rsidR="00F338D9">
          <w:instrText>PAGE   \* MERGEFORMAT</w:instrText>
        </w:r>
        <w:r>
          <w:fldChar w:fldCharType="separate"/>
        </w:r>
        <w:r w:rsidR="007C3D34">
          <w:rPr>
            <w:noProof/>
          </w:rPr>
          <w:t>1</w:t>
        </w:r>
        <w:r>
          <w:fldChar w:fldCharType="end"/>
        </w:r>
      </w:p>
    </w:sdtContent>
  </w:sdt>
  <w:p w:rsidR="007855E0" w:rsidRDefault="00EF48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60" w:rsidRDefault="00EF4860">
      <w:pPr>
        <w:spacing w:after="0" w:line="240" w:lineRule="auto"/>
      </w:pPr>
      <w:r>
        <w:separator/>
      </w:r>
    </w:p>
  </w:footnote>
  <w:footnote w:type="continuationSeparator" w:id="0">
    <w:p w:rsidR="00EF4860" w:rsidRDefault="00EF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83"/>
    <w:multiLevelType w:val="multilevel"/>
    <w:tmpl w:val="7EFAA722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18"/>
      </w:rPr>
    </w:lvl>
  </w:abstractNum>
  <w:abstractNum w:abstractNumId="1">
    <w:nsid w:val="481E7DB2"/>
    <w:multiLevelType w:val="hybridMultilevel"/>
    <w:tmpl w:val="B4A80B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60E111F"/>
    <w:multiLevelType w:val="hybridMultilevel"/>
    <w:tmpl w:val="16BC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08"/>
    <w:rsid w:val="00004511"/>
    <w:rsid w:val="000262C4"/>
    <w:rsid w:val="00047E1A"/>
    <w:rsid w:val="0006759B"/>
    <w:rsid w:val="00122531"/>
    <w:rsid w:val="001368D6"/>
    <w:rsid w:val="00152A1B"/>
    <w:rsid w:val="00173708"/>
    <w:rsid w:val="001F7CC7"/>
    <w:rsid w:val="00242EB8"/>
    <w:rsid w:val="002503C4"/>
    <w:rsid w:val="002B1937"/>
    <w:rsid w:val="002B7CE3"/>
    <w:rsid w:val="00322555"/>
    <w:rsid w:val="003A7145"/>
    <w:rsid w:val="003D6C18"/>
    <w:rsid w:val="00406E24"/>
    <w:rsid w:val="004E327D"/>
    <w:rsid w:val="00556040"/>
    <w:rsid w:val="005A2FD3"/>
    <w:rsid w:val="005C16F3"/>
    <w:rsid w:val="0064349A"/>
    <w:rsid w:val="006558EC"/>
    <w:rsid w:val="006912D3"/>
    <w:rsid w:val="00734188"/>
    <w:rsid w:val="00774AAC"/>
    <w:rsid w:val="00781E35"/>
    <w:rsid w:val="007C3D34"/>
    <w:rsid w:val="007E7339"/>
    <w:rsid w:val="00816A6B"/>
    <w:rsid w:val="008F6004"/>
    <w:rsid w:val="009A69B0"/>
    <w:rsid w:val="009B3426"/>
    <w:rsid w:val="009F589F"/>
    <w:rsid w:val="00A33925"/>
    <w:rsid w:val="00A470F1"/>
    <w:rsid w:val="00A55200"/>
    <w:rsid w:val="00B86E82"/>
    <w:rsid w:val="00BF7DB0"/>
    <w:rsid w:val="00C650B6"/>
    <w:rsid w:val="00CD465B"/>
    <w:rsid w:val="00D87855"/>
    <w:rsid w:val="00DE23C8"/>
    <w:rsid w:val="00E101DE"/>
    <w:rsid w:val="00EF4860"/>
    <w:rsid w:val="00F1198A"/>
    <w:rsid w:val="00F338D9"/>
    <w:rsid w:val="00F5449C"/>
    <w:rsid w:val="00F7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74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AAC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a5"/>
    <w:uiPriority w:val="99"/>
    <w:unhideWhenUsed/>
    <w:rsid w:val="0077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74AAC"/>
  </w:style>
  <w:style w:type="character" w:customStyle="1" w:styleId="29">
    <w:name w:val="Основной текст (2) + 9"/>
    <w:aliases w:val="5 pt,Полужирный"/>
    <w:basedOn w:val="2"/>
    <w:rsid w:val="0077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rsid w:val="0077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4AAC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Default">
    <w:name w:val="Default"/>
    <w:rsid w:val="00774AA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95pt">
    <w:name w:val="Основной текст (2) + 9;5 pt"/>
    <w:basedOn w:val="2"/>
    <w:rsid w:val="0077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ussrdoctitle">
    <w:name w:val="ussrdoctitle"/>
    <w:basedOn w:val="a"/>
    <w:rsid w:val="0081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0">
    <w:name w:val="Основной текст (2) + 9;5 pt;Полужирный"/>
    <w:basedOn w:val="a0"/>
    <w:rsid w:val="005C16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30</cp:revision>
  <dcterms:created xsi:type="dcterms:W3CDTF">2017-05-05T06:15:00Z</dcterms:created>
  <dcterms:modified xsi:type="dcterms:W3CDTF">2019-07-07T15:55:00Z</dcterms:modified>
</cp:coreProperties>
</file>