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A" w:rsidRPr="006B7A68" w:rsidRDefault="00FC6A4A" w:rsidP="00FC6A4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C6A4A" w:rsidRPr="006B7A68" w:rsidRDefault="00FC6A4A" w:rsidP="00FC6A4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C6A4A" w:rsidRPr="006B7A68" w:rsidRDefault="00FC6A4A" w:rsidP="00FC6A4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62555" w:rsidRPr="0086255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FC6A4A" w:rsidRPr="00910C60" w:rsidRDefault="00FC6A4A" w:rsidP="00FC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4A" w:rsidRPr="00910C60" w:rsidRDefault="00FC6A4A" w:rsidP="00FC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4A" w:rsidRPr="00910C60" w:rsidRDefault="00FC6A4A" w:rsidP="00FC6A4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C6A4A" w:rsidRPr="00910C60" w:rsidRDefault="00FC6A4A" w:rsidP="00FC6A4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FC6A4A" w:rsidRPr="00910C60" w:rsidRDefault="00FC6A4A" w:rsidP="00FC6A4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C6A4A" w:rsidRPr="00910C60" w:rsidRDefault="00FC6A4A" w:rsidP="00FC6A4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C6A4A" w:rsidRPr="00910C60" w:rsidRDefault="00FC6A4A" w:rsidP="00FC6A4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C6A4A" w:rsidRPr="0086730E" w:rsidRDefault="00FC6A4A" w:rsidP="00FC6A4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Pr="0086730E" w:rsidRDefault="00FC6A4A" w:rsidP="00FC6A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FC6A4A" w:rsidRDefault="00FC6A4A" w:rsidP="00FC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D739CA" w:rsidRPr="00D739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строительству, реконструкции и капитальному ремонту. Устройство скважин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FC6A4A" w:rsidRDefault="00FC6A4A" w:rsidP="00FC6A4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E01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РС-0</w:t>
      </w:r>
      <w:r w:rsidR="00D739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</w:p>
    <w:p w:rsidR="00FC6A4A" w:rsidRPr="00490791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строительного производства и обеспеч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реконструкции и капитального ремонта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углублённое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основным видам </w:t>
      </w:r>
      <w:r w:rsidR="006A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r w:rsidR="00D73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</w:t>
      </w:r>
    </w:p>
    <w:p w:rsidR="00FC6A4A" w:rsidRPr="0086730E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FC6A4A" w:rsidRPr="0086730E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FC6A4A" w:rsidRPr="0086730E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FC6A4A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FC6A4A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FC6A4A" w:rsidRPr="006A4215" w:rsidTr="00496D01">
        <w:tc>
          <w:tcPr>
            <w:tcW w:w="988" w:type="dxa"/>
            <w:vMerge w:val="restart"/>
            <w:vAlign w:val="center"/>
          </w:tcPr>
          <w:p w:rsidR="00FC6A4A" w:rsidRPr="006A4215" w:rsidRDefault="00FC6A4A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C6A4A" w:rsidRPr="006A4215" w:rsidRDefault="00FC6A4A" w:rsidP="00496D01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FC6A4A" w:rsidRPr="006A4215" w:rsidRDefault="00FC6A4A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FC6A4A" w:rsidRPr="006A4215" w:rsidRDefault="00FC6A4A" w:rsidP="00496D01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FC6A4A" w:rsidRPr="006A4215" w:rsidTr="00496D01">
        <w:tc>
          <w:tcPr>
            <w:tcW w:w="988" w:type="dxa"/>
            <w:vMerge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6A4A" w:rsidRPr="006A4215" w:rsidTr="00496D01">
        <w:tc>
          <w:tcPr>
            <w:tcW w:w="9347" w:type="dxa"/>
            <w:gridSpan w:val="6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lastRenderedPageBreak/>
              <w:t>сов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4. Инновации в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Модуль № 5. Государственный строительный надзор и стро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6A4215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FC6A4A" w:rsidRPr="006A4215" w:rsidRDefault="00FC6A4A" w:rsidP="00496D0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C6A4A" w:rsidRPr="006A4215" w:rsidRDefault="00FC6A4A" w:rsidP="00496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347" w:type="dxa"/>
            <w:gridSpan w:val="6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pStyle w:val="20"/>
              <w:shd w:val="clear" w:color="auto" w:fill="auto"/>
              <w:tabs>
                <w:tab w:val="left" w:pos="1738"/>
                <w:tab w:val="left" w:pos="343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6. </w:t>
            </w:r>
            <w:r w:rsidRPr="006A4215">
              <w:rPr>
                <w:rStyle w:val="295pt"/>
                <w:sz w:val="24"/>
                <w:szCs w:val="24"/>
              </w:rPr>
              <w:t>Методология орг</w:t>
            </w:r>
            <w:r w:rsidRPr="006A4215">
              <w:rPr>
                <w:rStyle w:val="295pt"/>
                <w:sz w:val="24"/>
                <w:szCs w:val="24"/>
              </w:rPr>
              <w:t>а</w:t>
            </w:r>
            <w:r w:rsidRPr="006A4215">
              <w:rPr>
                <w:rStyle w:val="295pt"/>
                <w:sz w:val="24"/>
                <w:szCs w:val="24"/>
              </w:rPr>
              <w:t>низации строительства, реконс</w:t>
            </w:r>
            <w:r w:rsidRPr="006A4215">
              <w:rPr>
                <w:rStyle w:val="295pt"/>
                <w:sz w:val="24"/>
                <w:szCs w:val="24"/>
              </w:rPr>
              <w:t>т</w:t>
            </w:r>
            <w:r w:rsidRPr="006A4215">
              <w:rPr>
                <w:rStyle w:val="295pt"/>
                <w:sz w:val="24"/>
                <w:szCs w:val="24"/>
              </w:rPr>
              <w:t>рукции и капитального ремонта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bottom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стро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t>тельством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 управление кап</w:t>
            </w:r>
            <w:r w:rsidRPr="006A4215">
              <w:rPr>
                <w:rStyle w:val="295pt0"/>
                <w:sz w:val="24"/>
                <w:szCs w:val="24"/>
              </w:rPr>
              <w:t>и</w:t>
            </w:r>
            <w:r w:rsidRPr="006A4215">
              <w:rPr>
                <w:rStyle w:val="295pt0"/>
                <w:sz w:val="24"/>
                <w:szCs w:val="24"/>
              </w:rPr>
              <w:lastRenderedPageBreak/>
              <w:t>тальным ремонтом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969" w:type="dxa"/>
          </w:tcPr>
          <w:p w:rsidR="00FC6A4A" w:rsidRPr="006A4215" w:rsidRDefault="00FC6A4A" w:rsidP="00496D01">
            <w:pPr>
              <w:pStyle w:val="20"/>
              <w:shd w:val="clear" w:color="auto" w:fill="auto"/>
              <w:tabs>
                <w:tab w:val="left" w:pos="1589"/>
                <w:tab w:val="left" w:pos="2184"/>
                <w:tab w:val="left" w:pos="366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6A4215">
              <w:rPr>
                <w:rStyle w:val="295pt0"/>
                <w:sz w:val="24"/>
                <w:szCs w:val="24"/>
              </w:rPr>
              <w:t>Организация и</w:t>
            </w:r>
            <w:r w:rsidRPr="006A4215">
              <w:rPr>
                <w:rStyle w:val="295pt0"/>
                <w:sz w:val="24"/>
                <w:szCs w:val="24"/>
              </w:rPr>
              <w:tab/>
              <w:t>управление реконс</w:t>
            </w:r>
            <w:r w:rsidRPr="006A4215">
              <w:rPr>
                <w:rStyle w:val="295pt0"/>
                <w:sz w:val="24"/>
                <w:szCs w:val="24"/>
              </w:rPr>
              <w:t>т</w:t>
            </w:r>
            <w:r w:rsidRPr="006A4215">
              <w:rPr>
                <w:rStyle w:val="295pt0"/>
                <w:sz w:val="24"/>
                <w:szCs w:val="24"/>
              </w:rPr>
              <w:t>рукцией объектов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4A" w:rsidRPr="006A4215" w:rsidTr="00496D01"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FC6A4A" w:rsidRPr="006A4215" w:rsidRDefault="00427985" w:rsidP="00496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Устройство и бурение скважин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C6A4A" w:rsidRPr="006A4215" w:rsidRDefault="00FC6A4A" w:rsidP="00496D0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FC6A4A" w:rsidRPr="006A4215" w:rsidRDefault="00FC6A4A" w:rsidP="00496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2" w:colLast="3"/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D4F56">
              <w:rPr>
                <w:rStyle w:val="295pt0"/>
                <w:rFonts w:eastAsiaTheme="minorHAnsi"/>
                <w:sz w:val="24"/>
                <w:szCs w:val="24"/>
              </w:rPr>
              <w:t>Физико-механические свойства п</w:t>
            </w:r>
            <w:r w:rsidRPr="00CD4F5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D4F56">
              <w:rPr>
                <w:rStyle w:val="295pt0"/>
                <w:rFonts w:eastAsiaTheme="minorHAnsi"/>
                <w:sz w:val="24"/>
                <w:szCs w:val="24"/>
              </w:rPr>
              <w:t>род</w:t>
            </w:r>
          </w:p>
        </w:tc>
        <w:tc>
          <w:tcPr>
            <w:tcW w:w="1134" w:type="dxa"/>
            <w:vAlign w:val="center"/>
          </w:tcPr>
          <w:p w:rsidR="001D4CF6" w:rsidRPr="00B22C27" w:rsidRDefault="00B22C27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22C27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B22C27" w:rsidRDefault="00B22C27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B22C27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Понятие о скважине и ее констру</w:t>
            </w:r>
            <w:r w:rsidRPr="00CD4F56">
              <w:rPr>
                <w:rStyle w:val="295pt0"/>
                <w:sz w:val="24"/>
                <w:szCs w:val="24"/>
              </w:rPr>
              <w:t>к</w:t>
            </w:r>
            <w:r w:rsidRPr="00CD4F56">
              <w:rPr>
                <w:rStyle w:val="295pt0"/>
                <w:sz w:val="24"/>
                <w:szCs w:val="24"/>
              </w:rPr>
              <w:t>ции</w:t>
            </w:r>
            <w:r>
              <w:rPr>
                <w:rStyle w:val="295pt0"/>
                <w:sz w:val="24"/>
                <w:szCs w:val="24"/>
              </w:rPr>
              <w:t>.</w:t>
            </w:r>
            <w:r w:rsidRPr="00CD4F56">
              <w:rPr>
                <w:rStyle w:val="295pt0"/>
                <w:sz w:val="24"/>
                <w:szCs w:val="24"/>
              </w:rPr>
              <w:t xml:space="preserve"> Технология бурения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Твердосплавное бурение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Буровое оборудование</w:t>
            </w:r>
            <w:r>
              <w:rPr>
                <w:rStyle w:val="295pt0"/>
                <w:sz w:val="24"/>
                <w:szCs w:val="24"/>
              </w:rPr>
              <w:t xml:space="preserve">. </w:t>
            </w:r>
            <w:proofErr w:type="spellStart"/>
            <w:r w:rsidRPr="00CD4F56">
              <w:rPr>
                <w:rStyle w:val="295pt0"/>
                <w:sz w:val="24"/>
                <w:szCs w:val="24"/>
              </w:rPr>
              <w:t>Породора</w:t>
            </w:r>
            <w:r w:rsidRPr="00CD4F56">
              <w:rPr>
                <w:rStyle w:val="295pt0"/>
                <w:sz w:val="24"/>
                <w:szCs w:val="24"/>
              </w:rPr>
              <w:t>з</w:t>
            </w:r>
            <w:r w:rsidRPr="00CD4F56">
              <w:rPr>
                <w:rStyle w:val="295pt0"/>
                <w:sz w:val="24"/>
                <w:szCs w:val="24"/>
              </w:rPr>
              <w:t>рушающий</w:t>
            </w:r>
            <w:proofErr w:type="spellEnd"/>
            <w:r w:rsidRPr="00CD4F56">
              <w:rPr>
                <w:rStyle w:val="295pt0"/>
                <w:sz w:val="24"/>
                <w:szCs w:val="24"/>
              </w:rPr>
              <w:t xml:space="preserve"> инструмент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Алмазное бурение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proofErr w:type="spellStart"/>
            <w:r w:rsidRPr="00CD4F56">
              <w:rPr>
                <w:rStyle w:val="295pt0"/>
                <w:sz w:val="24"/>
                <w:szCs w:val="24"/>
              </w:rPr>
              <w:t>Бескерновое</w:t>
            </w:r>
            <w:proofErr w:type="spellEnd"/>
            <w:r w:rsidRPr="00CD4F56">
              <w:rPr>
                <w:rStyle w:val="295pt0"/>
                <w:sz w:val="24"/>
                <w:szCs w:val="24"/>
              </w:rPr>
              <w:t xml:space="preserve"> бурение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Бурение с продувкой воздухом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Искривление скважин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D739CA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>Бурение неглубоких скважин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D739CA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 xml:space="preserve">Ударно-канатное </w:t>
            </w:r>
            <w:proofErr w:type="spellStart"/>
            <w:r w:rsidRPr="00CD4F56">
              <w:rPr>
                <w:rStyle w:val="295pt0"/>
                <w:sz w:val="24"/>
                <w:szCs w:val="24"/>
              </w:rPr>
              <w:t>бескерновое</w:t>
            </w:r>
            <w:proofErr w:type="spellEnd"/>
            <w:r w:rsidRPr="00CD4F56">
              <w:rPr>
                <w:rStyle w:val="295pt0"/>
                <w:sz w:val="24"/>
                <w:szCs w:val="24"/>
              </w:rPr>
              <w:t xml:space="preserve"> бур</w:t>
            </w:r>
            <w:r w:rsidRPr="00CD4F56">
              <w:rPr>
                <w:rStyle w:val="295pt0"/>
                <w:sz w:val="24"/>
                <w:szCs w:val="24"/>
              </w:rPr>
              <w:t>е</w:t>
            </w:r>
            <w:r w:rsidRPr="00CD4F56">
              <w:rPr>
                <w:rStyle w:val="295pt0"/>
                <w:sz w:val="24"/>
                <w:szCs w:val="24"/>
              </w:rPr>
              <w:t>ние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D739CA">
        <w:tc>
          <w:tcPr>
            <w:tcW w:w="988" w:type="dxa"/>
            <w:vAlign w:val="center"/>
          </w:tcPr>
          <w:p w:rsidR="001D4CF6" w:rsidRPr="006A4215" w:rsidRDefault="001D4CF6" w:rsidP="001D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969" w:type="dxa"/>
            <w:vAlign w:val="bottom"/>
          </w:tcPr>
          <w:p w:rsidR="001D4CF6" w:rsidRPr="00CD4F56" w:rsidRDefault="001D4CF6" w:rsidP="001D4C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CD4F56">
              <w:rPr>
                <w:rStyle w:val="295pt0"/>
                <w:sz w:val="24"/>
                <w:szCs w:val="24"/>
              </w:rPr>
              <w:t xml:space="preserve">Аварии, </w:t>
            </w:r>
            <w:hyperlink w:anchor="bookmark23" w:tooltip="Current Document">
              <w:r w:rsidRPr="00CD4F56">
                <w:rPr>
                  <w:rStyle w:val="295pt0"/>
                  <w:rFonts w:eastAsiaTheme="minorHAnsi"/>
                  <w:sz w:val="24"/>
                  <w:szCs w:val="24"/>
                </w:rPr>
                <w:t>их предупреждение и ли</w:t>
              </w:r>
              <w:r w:rsidRPr="00CD4F56">
                <w:rPr>
                  <w:rStyle w:val="295pt0"/>
                  <w:rFonts w:eastAsiaTheme="minorHAnsi"/>
                  <w:sz w:val="24"/>
                  <w:szCs w:val="24"/>
                </w:rPr>
                <w:t>к</w:t>
              </w:r>
              <w:r w:rsidRPr="00CD4F56">
                <w:rPr>
                  <w:rStyle w:val="295pt0"/>
                  <w:rFonts w:eastAsiaTheme="minorHAnsi"/>
                  <w:sz w:val="24"/>
                  <w:szCs w:val="24"/>
                </w:rPr>
                <w:t>видация</w:t>
              </w:r>
            </w:hyperlink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8. 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Машины и оборуд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вание для производства 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стро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тельства, реконструкции и кап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bCs w:val="0"/>
                <w:sz w:val="24"/>
                <w:szCs w:val="24"/>
              </w:rPr>
              <w:t>тального ремонта, в том числе и для проведения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 xml:space="preserve"> бурения скважин. Новое в механизации и автомат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зации выполнения бурения скв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жин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 xml:space="preserve">Модуль № 9. 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347" w:type="dxa"/>
            <w:gridSpan w:val="6"/>
          </w:tcPr>
          <w:p w:rsidR="001D4CF6" w:rsidRPr="006A4215" w:rsidRDefault="001D4CF6" w:rsidP="001D4CF6">
            <w:pPr>
              <w:spacing w:line="244" w:lineRule="exact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№10. Региональные ос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Условия, требования и порядок п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лучения разрешения к выполнению видов работ со стороны саморег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лируемой организации. Управление компетенциями, аттестация и се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р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тификация персонала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проведения ау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к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ционов в строительстве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10.3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Порядок и правила ввода объекта в эксплуатацию. Региональные ос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6A4215">
              <w:rPr>
                <w:rStyle w:val="211pt0"/>
                <w:rFonts w:eastAsiaTheme="minorHAnsi"/>
                <w:sz w:val="24"/>
                <w:szCs w:val="24"/>
              </w:rPr>
              <w:t>бенности подключений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69" w:type="dxa"/>
            <w:vAlign w:val="center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1D4CF6" w:rsidRPr="006A4215" w:rsidRDefault="001D4CF6" w:rsidP="001D4CF6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Модуль №11. Особенности 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полнения бурения скважин, в р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гиональных условиях осущест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6A4215">
              <w:rPr>
                <w:rStyle w:val="211pt"/>
                <w:rFonts w:eastAsiaTheme="minorHAnsi"/>
                <w:sz w:val="24"/>
                <w:szCs w:val="24"/>
              </w:rPr>
              <w:t>ления строительства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1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D4CF6" w:rsidRPr="006A4215" w:rsidRDefault="001D4CF6" w:rsidP="001D4CF6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1D4CF6" w:rsidRPr="006A4215" w:rsidTr="00496D01">
        <w:tc>
          <w:tcPr>
            <w:tcW w:w="4957" w:type="dxa"/>
            <w:gridSpan w:val="2"/>
            <w:vAlign w:val="center"/>
          </w:tcPr>
          <w:p w:rsidR="001D4CF6" w:rsidRPr="006A4215" w:rsidRDefault="001D4CF6" w:rsidP="001D4C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1D4CF6" w:rsidRPr="006A4215" w:rsidTr="00496D01">
        <w:tc>
          <w:tcPr>
            <w:tcW w:w="4957" w:type="dxa"/>
            <w:gridSpan w:val="2"/>
            <w:vAlign w:val="center"/>
          </w:tcPr>
          <w:p w:rsidR="001D4CF6" w:rsidRPr="006A4215" w:rsidRDefault="001D4CF6" w:rsidP="001D4CF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6A421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6A4215">
              <w:rPr>
                <w:rStyle w:val="295pt0"/>
                <w:rFonts w:eastAsiaTheme="minorHAnsi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1D4CF6" w:rsidRPr="006A4215" w:rsidRDefault="001D4CF6" w:rsidP="001D4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A4A" w:rsidRPr="00910C60" w:rsidRDefault="00FC6A4A" w:rsidP="00FC6A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C6A4A" w:rsidRDefault="00FC6A4A" w:rsidP="00FC6A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4A" w:rsidRDefault="00FC6A4A" w:rsidP="00FC6A4A"/>
    <w:p w:rsidR="00FC6A4A" w:rsidRDefault="00FC6A4A" w:rsidP="00FC6A4A"/>
    <w:p w:rsidR="00FC6A4A" w:rsidRDefault="00FC6A4A" w:rsidP="00FC6A4A"/>
    <w:p w:rsidR="00FC6A4A" w:rsidRDefault="00FC6A4A" w:rsidP="00FC6A4A"/>
    <w:p w:rsidR="00FC6A4A" w:rsidRDefault="00FC6A4A" w:rsidP="00FC6A4A"/>
    <w:p w:rsidR="00C33D37" w:rsidRDefault="00A03EBC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BC" w:rsidRDefault="00A03EBC" w:rsidP="00CC10B9">
      <w:pPr>
        <w:spacing w:after="0" w:line="240" w:lineRule="auto"/>
      </w:pPr>
      <w:r>
        <w:separator/>
      </w:r>
    </w:p>
  </w:endnote>
  <w:endnote w:type="continuationSeparator" w:id="0">
    <w:p w:rsidR="00A03EBC" w:rsidRDefault="00A03EBC" w:rsidP="00C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CC10B9">
        <w:pPr>
          <w:pStyle w:val="a4"/>
          <w:jc w:val="right"/>
        </w:pPr>
        <w:r>
          <w:fldChar w:fldCharType="begin"/>
        </w:r>
        <w:r w:rsidR="00B22C27">
          <w:instrText>PAGE   \* MERGEFORMAT</w:instrText>
        </w:r>
        <w:r>
          <w:fldChar w:fldCharType="separate"/>
        </w:r>
        <w:r w:rsidR="00862555">
          <w:rPr>
            <w:noProof/>
          </w:rPr>
          <w:t>1</w:t>
        </w:r>
        <w:r>
          <w:fldChar w:fldCharType="end"/>
        </w:r>
      </w:p>
    </w:sdtContent>
  </w:sdt>
  <w:p w:rsidR="00D04148" w:rsidRDefault="00A03E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BC" w:rsidRDefault="00A03EBC" w:rsidP="00CC10B9">
      <w:pPr>
        <w:spacing w:after="0" w:line="240" w:lineRule="auto"/>
      </w:pPr>
      <w:r>
        <w:separator/>
      </w:r>
    </w:p>
  </w:footnote>
  <w:footnote w:type="continuationSeparator" w:id="0">
    <w:p w:rsidR="00A03EBC" w:rsidRDefault="00A03EBC" w:rsidP="00CC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EA"/>
    <w:rsid w:val="00011EEA"/>
    <w:rsid w:val="000767F0"/>
    <w:rsid w:val="001D4CF6"/>
    <w:rsid w:val="002B7CE3"/>
    <w:rsid w:val="00427985"/>
    <w:rsid w:val="006A4215"/>
    <w:rsid w:val="00862555"/>
    <w:rsid w:val="00A03EBC"/>
    <w:rsid w:val="00B22C27"/>
    <w:rsid w:val="00C650B6"/>
    <w:rsid w:val="00CC10B9"/>
    <w:rsid w:val="00CD4F56"/>
    <w:rsid w:val="00D739CA"/>
    <w:rsid w:val="00FC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C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6A4A"/>
  </w:style>
  <w:style w:type="character" w:customStyle="1" w:styleId="295pt">
    <w:name w:val="Основной текст (2) + 9;5 pt;Полужирный"/>
    <w:basedOn w:val="a0"/>
    <w:rsid w:val="00FC6A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FC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FC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FC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6A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4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главление 1 Знак"/>
    <w:basedOn w:val="a0"/>
    <w:link w:val="10"/>
    <w:rsid w:val="00FC6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10">
    <w:name w:val="toc 1"/>
    <w:basedOn w:val="a"/>
    <w:link w:val="1"/>
    <w:autoRedefine/>
    <w:rsid w:val="00FC6A4A"/>
    <w:pPr>
      <w:widowControl w:val="0"/>
      <w:shd w:val="clear" w:color="auto" w:fill="FFFFFF"/>
      <w:spacing w:before="300" w:after="0" w:line="643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2017-02-02T08:36:00Z</dcterms:created>
  <dcterms:modified xsi:type="dcterms:W3CDTF">2019-07-07T14:53:00Z</dcterms:modified>
</cp:coreProperties>
</file>