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F" w:rsidRPr="006B7A68" w:rsidRDefault="000F422F" w:rsidP="000F42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0F422F" w:rsidRPr="006B7A68" w:rsidRDefault="000F422F" w:rsidP="000F42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0F422F" w:rsidRPr="006B7A68" w:rsidRDefault="000F422F" w:rsidP="000F42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6665D" w:rsidRPr="006666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0F422F" w:rsidRPr="00910C60" w:rsidRDefault="000F422F" w:rsidP="000F4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22F" w:rsidRPr="00910C60" w:rsidRDefault="000F422F" w:rsidP="000F4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22F" w:rsidRPr="00910C60" w:rsidRDefault="000F422F" w:rsidP="000F422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F422F" w:rsidRPr="00910C60" w:rsidRDefault="000F422F" w:rsidP="000F422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0F422F" w:rsidRPr="00910C60" w:rsidRDefault="000F422F" w:rsidP="000F422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0F422F" w:rsidRPr="00910C60" w:rsidRDefault="000F422F" w:rsidP="000F422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6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F422F" w:rsidRPr="00910C60" w:rsidRDefault="000F422F" w:rsidP="000F422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0F422F" w:rsidRPr="0086730E" w:rsidRDefault="000F422F" w:rsidP="000F422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2F" w:rsidRPr="0086730E" w:rsidRDefault="000F422F" w:rsidP="000F42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0F422F" w:rsidRDefault="000F422F" w:rsidP="000F42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0F42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Геодезические работы, выполняемые на строительных площадках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0F422F" w:rsidRDefault="000F422F" w:rsidP="000F422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РС-01</w:t>
      </w:r>
    </w:p>
    <w:p w:rsidR="000F422F" w:rsidRPr="00490791" w:rsidRDefault="000F422F" w:rsidP="000F42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безопасности строительства</w:t>
      </w:r>
      <w:r w:rsidR="00A9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основным видам геодезических работ</w:t>
      </w:r>
    </w:p>
    <w:p w:rsidR="000F422F" w:rsidRPr="0086730E" w:rsidRDefault="000F422F" w:rsidP="000F42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0F422F" w:rsidRPr="0086730E" w:rsidRDefault="000F422F" w:rsidP="000F42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0F422F" w:rsidRPr="0086730E" w:rsidRDefault="000F422F" w:rsidP="000F42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0F422F" w:rsidRDefault="000F422F" w:rsidP="000F42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0F422F" w:rsidRDefault="000F422F" w:rsidP="000F42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685"/>
        <w:gridCol w:w="1134"/>
        <w:gridCol w:w="1134"/>
        <w:gridCol w:w="1418"/>
        <w:gridCol w:w="988"/>
      </w:tblGrid>
      <w:tr w:rsidR="000F422F" w:rsidRPr="00F12B36" w:rsidTr="00496D01">
        <w:tc>
          <w:tcPr>
            <w:tcW w:w="988" w:type="dxa"/>
            <w:vMerge w:val="restart"/>
            <w:vAlign w:val="center"/>
          </w:tcPr>
          <w:p w:rsidR="000F422F" w:rsidRPr="00F12B36" w:rsidRDefault="000F422F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0F422F" w:rsidRPr="00F12B36" w:rsidRDefault="000F422F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0F422F" w:rsidRPr="00F12B36" w:rsidRDefault="000F422F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0F422F" w:rsidRPr="00F12B36" w:rsidRDefault="000F422F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0F422F" w:rsidRPr="00F12B36" w:rsidTr="00496D01">
        <w:tc>
          <w:tcPr>
            <w:tcW w:w="988" w:type="dxa"/>
            <w:vMerge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422F" w:rsidRPr="00F12B36" w:rsidTr="00496D01">
        <w:tc>
          <w:tcPr>
            <w:tcW w:w="9347" w:type="dxa"/>
            <w:gridSpan w:val="6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0F422F" w:rsidRPr="00F12B36" w:rsidRDefault="000F422F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чение строительства</w:t>
            </w:r>
          </w:p>
        </w:tc>
        <w:tc>
          <w:tcPr>
            <w:tcW w:w="1134" w:type="dxa"/>
            <w:vAlign w:val="center"/>
          </w:tcPr>
          <w:p w:rsidR="000F422F" w:rsidRPr="00F12B36" w:rsidRDefault="00AF3835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422F" w:rsidRPr="00F12B36" w:rsidRDefault="00AF3835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</w:tcPr>
          <w:p w:rsidR="000F422F" w:rsidRPr="00F12B36" w:rsidRDefault="000F422F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у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лирования градостроительной деятельности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835" w:rsidRPr="00F12B36" w:rsidTr="00AF3835">
        <w:tc>
          <w:tcPr>
            <w:tcW w:w="988" w:type="dxa"/>
            <w:vAlign w:val="center"/>
          </w:tcPr>
          <w:p w:rsidR="00AF3835" w:rsidRPr="00F12B36" w:rsidRDefault="00AF3835" w:rsidP="00AF38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AF3835" w:rsidRPr="00F12B36" w:rsidRDefault="00AF3835" w:rsidP="00AF383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вания в строительстве и безопа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ность строительного производс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AF3835" w:rsidRDefault="00AF3835" w:rsidP="00AF3835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3835" w:rsidRDefault="00AF3835" w:rsidP="00AF3835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F3835" w:rsidRPr="00F12B36" w:rsidRDefault="00AF3835" w:rsidP="00AF38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AF3835" w:rsidRPr="00F12B36" w:rsidRDefault="00AF3835" w:rsidP="00AF38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3835" w:rsidRPr="00F12B36" w:rsidTr="00AF3835">
        <w:tc>
          <w:tcPr>
            <w:tcW w:w="988" w:type="dxa"/>
            <w:vAlign w:val="center"/>
          </w:tcPr>
          <w:p w:rsidR="00AF3835" w:rsidRPr="00F12B36" w:rsidRDefault="00AF3835" w:rsidP="00AF38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AF3835" w:rsidRPr="00F12B36" w:rsidRDefault="00AF3835" w:rsidP="00AF3835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у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лируемых организаций</w:t>
            </w:r>
          </w:p>
        </w:tc>
        <w:tc>
          <w:tcPr>
            <w:tcW w:w="1134" w:type="dxa"/>
            <w:vAlign w:val="center"/>
          </w:tcPr>
          <w:p w:rsidR="00AF3835" w:rsidRDefault="00AF3835" w:rsidP="00AF3835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3835" w:rsidRDefault="00AF3835" w:rsidP="00AF3835">
            <w:pPr>
              <w:jc w:val="center"/>
            </w:pPr>
            <w:r w:rsidRPr="00886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F3835" w:rsidRPr="00F12B36" w:rsidRDefault="00AF3835" w:rsidP="00AF38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AF3835" w:rsidRPr="00F12B36" w:rsidRDefault="00AF3835" w:rsidP="00AF38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bottom"/>
          </w:tcPr>
          <w:p w:rsidR="000F422F" w:rsidRPr="00F12B36" w:rsidRDefault="000F422F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вестиционно-строительных 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85" w:type="dxa"/>
            <w:vAlign w:val="center"/>
          </w:tcPr>
          <w:p w:rsidR="000F422F" w:rsidRPr="00F12B36" w:rsidRDefault="000F422F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строительство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5" w:type="dxa"/>
            <w:vAlign w:val="bottom"/>
          </w:tcPr>
          <w:p w:rsidR="000F422F" w:rsidRPr="00F12B36" w:rsidRDefault="000F422F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ный подрядчик, подрядчик в строительстве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5" w:type="dxa"/>
            <w:vAlign w:val="bottom"/>
          </w:tcPr>
          <w:p w:rsidR="000F422F" w:rsidRPr="00F12B36" w:rsidRDefault="000F422F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0F422F" w:rsidRPr="00F12B36" w:rsidRDefault="000F422F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5" w:type="dxa"/>
          </w:tcPr>
          <w:p w:rsidR="000F422F" w:rsidRPr="00F12B36" w:rsidRDefault="000F422F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сметного нормирования в стро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5" w:type="dxa"/>
          </w:tcPr>
          <w:p w:rsidR="000F422F" w:rsidRPr="00F12B36" w:rsidRDefault="000F422F" w:rsidP="00496D01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тивности строительного прои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з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водства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5" w:type="dxa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0F422F" w:rsidRPr="00F12B36" w:rsidRDefault="000F422F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C30309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4. Инновации в строительстве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bottom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ления строитель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д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скими строительными програ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мами и управленческие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строительстве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0F422F" w:rsidRPr="00F12B36" w:rsidRDefault="000F422F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</w:t>
            </w:r>
            <w:r w:rsidR="00C30309">
              <w:rPr>
                <w:rStyle w:val="295pt"/>
                <w:rFonts w:eastAsiaTheme="minorHAnsi"/>
                <w:sz w:val="24"/>
                <w:szCs w:val="24"/>
              </w:rPr>
              <w:t xml:space="preserve"> №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 5. Государственный строительный надзор и стро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3239F6">
        <w:tc>
          <w:tcPr>
            <w:tcW w:w="988" w:type="dxa"/>
            <w:vAlign w:val="center"/>
          </w:tcPr>
          <w:p w:rsidR="000F422F" w:rsidRPr="00F12B36" w:rsidRDefault="000F422F" w:rsidP="00323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  <w:vAlign w:val="bottom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ния государствен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ного надзора.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3239F6">
        <w:tc>
          <w:tcPr>
            <w:tcW w:w="988" w:type="dxa"/>
            <w:vAlign w:val="center"/>
          </w:tcPr>
          <w:p w:rsidR="000F422F" w:rsidRPr="00F12B36" w:rsidRDefault="000F422F" w:rsidP="00323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  <w:vAlign w:val="center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3239F6">
        <w:tc>
          <w:tcPr>
            <w:tcW w:w="988" w:type="dxa"/>
            <w:vAlign w:val="center"/>
          </w:tcPr>
          <w:p w:rsidR="000F422F" w:rsidRPr="00F12B36" w:rsidRDefault="000F422F" w:rsidP="00323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3239F6">
        <w:tc>
          <w:tcPr>
            <w:tcW w:w="988" w:type="dxa"/>
            <w:vAlign w:val="center"/>
          </w:tcPr>
          <w:p w:rsidR="000F422F" w:rsidRPr="00F12B36" w:rsidRDefault="000F422F" w:rsidP="00323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5" w:type="dxa"/>
            <w:vAlign w:val="center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422F" w:rsidRPr="00F12B36" w:rsidRDefault="003D2EA8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3239F6">
        <w:tc>
          <w:tcPr>
            <w:tcW w:w="988" w:type="dxa"/>
            <w:vAlign w:val="center"/>
          </w:tcPr>
          <w:p w:rsidR="000F422F" w:rsidRPr="00F12B36" w:rsidRDefault="000F422F" w:rsidP="00323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85" w:type="dxa"/>
            <w:vAlign w:val="center"/>
          </w:tcPr>
          <w:p w:rsidR="000F422F" w:rsidRPr="00F12B36" w:rsidRDefault="000F422F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стве.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422F" w:rsidRPr="00F12B36" w:rsidRDefault="000F422F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422F" w:rsidRPr="00F12B36" w:rsidRDefault="000F422F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22F" w:rsidRPr="00F12B36" w:rsidTr="00496D01">
        <w:tc>
          <w:tcPr>
            <w:tcW w:w="9347" w:type="dxa"/>
            <w:gridSpan w:val="6"/>
            <w:vAlign w:val="center"/>
          </w:tcPr>
          <w:p w:rsidR="000F422F" w:rsidRPr="00F12B36" w:rsidRDefault="000F422F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1A6B35" w:rsidRPr="00F12B36" w:rsidTr="009A378A">
        <w:tc>
          <w:tcPr>
            <w:tcW w:w="988" w:type="dxa"/>
            <w:vAlign w:val="center"/>
          </w:tcPr>
          <w:p w:rsidR="001A6B35" w:rsidRPr="00F12B36" w:rsidRDefault="001A6B35" w:rsidP="001A6B35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A6B35" w:rsidRPr="00C231E5" w:rsidRDefault="0077147C" w:rsidP="0077147C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C30309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6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="001A6B35" w:rsidRPr="00C231E5">
              <w:rPr>
                <w:rStyle w:val="295pt"/>
                <w:sz w:val="24"/>
                <w:szCs w:val="24"/>
              </w:rPr>
              <w:t>Методология о</w:t>
            </w:r>
            <w:r w:rsidR="001A6B35" w:rsidRPr="00C231E5">
              <w:rPr>
                <w:rStyle w:val="295pt"/>
                <w:sz w:val="24"/>
                <w:szCs w:val="24"/>
              </w:rPr>
              <w:t>р</w:t>
            </w:r>
            <w:r w:rsidR="001A6B35" w:rsidRPr="00C231E5">
              <w:rPr>
                <w:rStyle w:val="295pt"/>
                <w:sz w:val="24"/>
                <w:szCs w:val="24"/>
              </w:rPr>
              <w:t>ганизации строительства, р</w:t>
            </w:r>
            <w:r w:rsidR="001A6B35" w:rsidRPr="00C231E5">
              <w:rPr>
                <w:rStyle w:val="295pt"/>
                <w:sz w:val="24"/>
                <w:szCs w:val="24"/>
              </w:rPr>
              <w:t>е</w:t>
            </w:r>
            <w:r w:rsidR="001A6B35" w:rsidRPr="00C231E5">
              <w:rPr>
                <w:rStyle w:val="295pt"/>
                <w:sz w:val="24"/>
                <w:szCs w:val="24"/>
              </w:rPr>
              <w:t xml:space="preserve">конструкции и капитального </w:t>
            </w:r>
            <w:r w:rsidR="001A6B35" w:rsidRPr="00C231E5">
              <w:rPr>
                <w:rStyle w:val="295pt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134" w:type="dxa"/>
            <w:vAlign w:val="center"/>
          </w:tcPr>
          <w:p w:rsidR="001A6B35" w:rsidRDefault="005F6A69" w:rsidP="003F3A54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A6B35" w:rsidRDefault="005F6A69" w:rsidP="003F3A54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A6B35" w:rsidRDefault="001A6B35" w:rsidP="001A6B3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A6B35" w:rsidRPr="00F12B36" w:rsidRDefault="001A6B35" w:rsidP="001A6B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B35" w:rsidRPr="00F12B36" w:rsidTr="00355B3A">
        <w:tc>
          <w:tcPr>
            <w:tcW w:w="988" w:type="dxa"/>
            <w:vAlign w:val="bottom"/>
          </w:tcPr>
          <w:p w:rsidR="001A6B35" w:rsidRPr="00F12B36" w:rsidRDefault="001A6B35" w:rsidP="001A6B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85" w:type="dxa"/>
          </w:tcPr>
          <w:p w:rsidR="001A6B35" w:rsidRPr="00C231E5" w:rsidRDefault="001A6B35" w:rsidP="001A6B3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231E5">
              <w:rPr>
                <w:rStyle w:val="295pt0"/>
                <w:sz w:val="24"/>
                <w:szCs w:val="24"/>
              </w:rPr>
              <w:t>Организация и управление строительством</w:t>
            </w:r>
          </w:p>
        </w:tc>
        <w:tc>
          <w:tcPr>
            <w:tcW w:w="1134" w:type="dxa"/>
            <w:vAlign w:val="center"/>
          </w:tcPr>
          <w:p w:rsidR="001A6B35" w:rsidRPr="003F3A54" w:rsidRDefault="005F6A69" w:rsidP="001A6B3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A6B35" w:rsidRPr="003F3A54" w:rsidRDefault="005F6A69" w:rsidP="001A6B3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A6B35" w:rsidRDefault="001A6B35" w:rsidP="001A6B3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A6B35" w:rsidRPr="00F12B36" w:rsidRDefault="001A6B35" w:rsidP="001A6B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B35" w:rsidRPr="00F12B36" w:rsidTr="001A6B35">
        <w:tc>
          <w:tcPr>
            <w:tcW w:w="988" w:type="dxa"/>
            <w:vAlign w:val="center"/>
          </w:tcPr>
          <w:p w:rsidR="001A6B35" w:rsidRDefault="001A6B35" w:rsidP="001A6B35">
            <w:pPr>
              <w:jc w:val="center"/>
            </w:pPr>
            <w:r w:rsidRPr="00F21A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B35" w:rsidRPr="001509CB" w:rsidRDefault="001A6B35" w:rsidP="001A6B3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 и управление кап</w:t>
            </w:r>
            <w:r w:rsidRPr="001509CB">
              <w:rPr>
                <w:rStyle w:val="295pt0"/>
                <w:sz w:val="24"/>
                <w:szCs w:val="24"/>
              </w:rPr>
              <w:t>и</w:t>
            </w:r>
            <w:r w:rsidRPr="001509CB">
              <w:rPr>
                <w:rStyle w:val="295pt0"/>
                <w:sz w:val="24"/>
                <w:szCs w:val="24"/>
              </w:rPr>
              <w:t>тальным ремонтом</w:t>
            </w:r>
          </w:p>
        </w:tc>
        <w:tc>
          <w:tcPr>
            <w:tcW w:w="1134" w:type="dxa"/>
            <w:vAlign w:val="center"/>
          </w:tcPr>
          <w:p w:rsidR="001A6B35" w:rsidRPr="003F3A54" w:rsidRDefault="005F6A69" w:rsidP="001A6B3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B35" w:rsidRPr="003F3A54" w:rsidRDefault="005F6A69" w:rsidP="001A6B3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A6B35" w:rsidRDefault="001A6B35" w:rsidP="001A6B3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A6B35" w:rsidRPr="00F12B36" w:rsidRDefault="001A6B35" w:rsidP="001A6B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B35" w:rsidRPr="00F12B36" w:rsidTr="001A6B35">
        <w:tc>
          <w:tcPr>
            <w:tcW w:w="988" w:type="dxa"/>
            <w:vAlign w:val="center"/>
          </w:tcPr>
          <w:p w:rsidR="001A6B35" w:rsidRDefault="001A6B35" w:rsidP="001A6B35">
            <w:pPr>
              <w:jc w:val="center"/>
            </w:pPr>
            <w:r w:rsidRPr="00F21A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A6B35" w:rsidRPr="001509CB" w:rsidRDefault="001A6B35" w:rsidP="001A6B35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09CB">
              <w:rPr>
                <w:rStyle w:val="295pt0"/>
                <w:sz w:val="24"/>
                <w:szCs w:val="24"/>
              </w:rPr>
              <w:t>Организация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  <w:r w:rsidRPr="001509CB">
              <w:rPr>
                <w:rStyle w:val="295pt0"/>
                <w:sz w:val="24"/>
                <w:szCs w:val="24"/>
              </w:rPr>
              <w:t>и</w:t>
            </w:r>
            <w:r w:rsidRPr="001509CB">
              <w:rPr>
                <w:rStyle w:val="295pt0"/>
                <w:sz w:val="24"/>
                <w:szCs w:val="24"/>
              </w:rPr>
              <w:tab/>
              <w:t>управление</w:t>
            </w:r>
            <w:r>
              <w:rPr>
                <w:rStyle w:val="295pt0"/>
                <w:sz w:val="24"/>
                <w:szCs w:val="24"/>
              </w:rPr>
              <w:t xml:space="preserve"> р</w:t>
            </w:r>
            <w:r>
              <w:rPr>
                <w:rStyle w:val="295pt0"/>
                <w:sz w:val="24"/>
                <w:szCs w:val="24"/>
              </w:rPr>
              <w:t>е</w:t>
            </w:r>
            <w:r>
              <w:rPr>
                <w:rStyle w:val="295pt0"/>
                <w:sz w:val="24"/>
                <w:szCs w:val="24"/>
              </w:rPr>
              <w:t>конструкцией объектов</w:t>
            </w:r>
          </w:p>
        </w:tc>
        <w:tc>
          <w:tcPr>
            <w:tcW w:w="1134" w:type="dxa"/>
            <w:vAlign w:val="center"/>
          </w:tcPr>
          <w:p w:rsidR="001A6B35" w:rsidRPr="003F3A54" w:rsidRDefault="005F6A69" w:rsidP="001A6B3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B35" w:rsidRPr="003F3A54" w:rsidRDefault="005F6A69" w:rsidP="001A6B3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A6B35" w:rsidRDefault="001A6B35" w:rsidP="001A6B3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A6B35" w:rsidRPr="00F12B36" w:rsidRDefault="001A6B35" w:rsidP="001A6B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B35" w:rsidRPr="00F12B36" w:rsidTr="00496D01">
        <w:tc>
          <w:tcPr>
            <w:tcW w:w="988" w:type="dxa"/>
            <w:vAlign w:val="center"/>
          </w:tcPr>
          <w:p w:rsidR="001A6B35" w:rsidRPr="0077147C" w:rsidRDefault="000B6EDA" w:rsidP="001A6B3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1A6B35" w:rsidRPr="00F12B36" w:rsidRDefault="0077147C" w:rsidP="007714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C30309">
              <w:rPr>
                <w:rStyle w:val="295pt"/>
                <w:rFonts w:eastAsiaTheme="minorHAnsi"/>
                <w:sz w:val="24"/>
                <w:szCs w:val="24"/>
              </w:rPr>
              <w:t xml:space="preserve">№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7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t>Инновации в те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t>х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t>нологии геодези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softHyphen/>
              <w:t>ческих работ. Срав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softHyphen/>
              <w:t>нительный анализ техн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t>логий. Показатели и критерии качества выполнения геодез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t>че</w:t>
            </w:r>
            <w:r w:rsidR="001A6B35" w:rsidRPr="00F12B36">
              <w:rPr>
                <w:rStyle w:val="295pt"/>
                <w:rFonts w:eastAsiaTheme="minorHAnsi"/>
                <w:sz w:val="24"/>
                <w:szCs w:val="24"/>
              </w:rPr>
              <w:softHyphen/>
              <w:t>ских работ</w:t>
            </w:r>
          </w:p>
        </w:tc>
        <w:tc>
          <w:tcPr>
            <w:tcW w:w="1134" w:type="dxa"/>
            <w:vAlign w:val="center"/>
          </w:tcPr>
          <w:p w:rsidR="001A6B35" w:rsidRPr="00F12B36" w:rsidRDefault="005F6A69" w:rsidP="00027F48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 w:rsidR="00027F4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B35" w:rsidRPr="00F12B36" w:rsidRDefault="005F6A69" w:rsidP="00027F48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 w:rsidR="00027F4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A6B35" w:rsidRPr="00F12B36" w:rsidRDefault="001A6B35" w:rsidP="001A6B3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A6B35" w:rsidRPr="00F12B36" w:rsidRDefault="001A6B35" w:rsidP="001A6B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5" w:type="dxa"/>
            <w:vAlign w:val="bottom"/>
          </w:tcPr>
          <w:p w:rsidR="005F6A69" w:rsidRPr="00BE2B4B" w:rsidRDefault="005F6A69" w:rsidP="005F6A69">
            <w:pPr>
              <w:widowControl w:val="0"/>
              <w:spacing w:line="276" w:lineRule="auto"/>
              <w:rPr>
                <w:rStyle w:val="295pt0"/>
                <w:rFonts w:eastAsiaTheme="minorHAnsi"/>
                <w:b/>
                <w:bCs/>
                <w:sz w:val="24"/>
                <w:szCs w:val="24"/>
              </w:rPr>
            </w:pPr>
            <w:r w:rsidRPr="00BE2B4B">
              <w:rPr>
                <w:rStyle w:val="295pt0"/>
                <w:rFonts w:eastAsiaTheme="minorHAnsi"/>
                <w:sz w:val="24"/>
                <w:szCs w:val="24"/>
              </w:rPr>
              <w:t>Создание геодезической разб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вочной сети для строительства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A7ECA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A7ECA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85" w:type="dxa"/>
            <w:vAlign w:val="bottom"/>
          </w:tcPr>
          <w:p w:rsidR="005F6A69" w:rsidRPr="00BE2B4B" w:rsidRDefault="005F6A69" w:rsidP="005F6A69">
            <w:pPr>
              <w:widowControl w:val="0"/>
              <w:spacing w:line="276" w:lineRule="auto"/>
              <w:rPr>
                <w:rStyle w:val="295pt0"/>
                <w:rFonts w:eastAsiaTheme="minorHAnsi"/>
                <w:b/>
                <w:bCs/>
                <w:sz w:val="24"/>
                <w:szCs w:val="24"/>
              </w:rPr>
            </w:pPr>
            <w:r w:rsidRPr="00BE2B4B">
              <w:rPr>
                <w:rStyle w:val="295pt0"/>
                <w:rFonts w:eastAsiaTheme="minorHAnsi"/>
                <w:sz w:val="24"/>
                <w:szCs w:val="24"/>
              </w:rPr>
              <w:t>Вынос в натуру основных или главных разбивочных осей зд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ний и сооружений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A7ECA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3A7ECA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5F6A69">
        <w:tc>
          <w:tcPr>
            <w:tcW w:w="988" w:type="dxa"/>
            <w:vAlign w:val="center"/>
          </w:tcPr>
          <w:p w:rsidR="005F6A69" w:rsidRDefault="005F6A69" w:rsidP="005F6A69">
            <w:pPr>
              <w:jc w:val="center"/>
            </w:pPr>
            <w:r w:rsidRPr="00BB1A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Геодезические р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азбивочные р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боты в процессе строительства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5F6A69">
        <w:tc>
          <w:tcPr>
            <w:tcW w:w="988" w:type="dxa"/>
            <w:vAlign w:val="center"/>
          </w:tcPr>
          <w:p w:rsidR="005F6A69" w:rsidRDefault="005F6A69" w:rsidP="005F6A69">
            <w:pPr>
              <w:jc w:val="center"/>
            </w:pPr>
            <w:r w:rsidRPr="00BB1A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F12B36">
              <w:rPr>
                <w:rStyle w:val="295pt0"/>
                <w:rFonts w:eastAsiaTheme="minorHAnsi"/>
                <w:sz w:val="24"/>
                <w:szCs w:val="24"/>
              </w:rPr>
              <w:t>Геодезический контроль точн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F12B36">
              <w:rPr>
                <w:rStyle w:val="295pt0"/>
                <w:rFonts w:eastAsiaTheme="minorHAnsi"/>
                <w:sz w:val="24"/>
                <w:szCs w:val="24"/>
              </w:rPr>
              <w:t>сти геометрических параметров зданий и сооружений</w:t>
            </w:r>
          </w:p>
        </w:tc>
        <w:tc>
          <w:tcPr>
            <w:tcW w:w="1134" w:type="dxa"/>
            <w:vAlign w:val="center"/>
          </w:tcPr>
          <w:p w:rsidR="005F6A69" w:rsidRPr="003A7ECA" w:rsidRDefault="00027F48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6A69" w:rsidRPr="003A7ECA" w:rsidRDefault="00027F48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5F6A69">
        <w:tc>
          <w:tcPr>
            <w:tcW w:w="988" w:type="dxa"/>
            <w:vAlign w:val="center"/>
          </w:tcPr>
          <w:p w:rsidR="005F6A69" w:rsidRDefault="005F6A69" w:rsidP="005F6A69">
            <w:pPr>
              <w:jc w:val="center"/>
            </w:pPr>
            <w:r w:rsidRPr="00BB1A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E2B4B">
              <w:rPr>
                <w:rStyle w:val="295pt0"/>
                <w:rFonts w:eastAsiaTheme="minorHAnsi"/>
                <w:sz w:val="24"/>
                <w:szCs w:val="24"/>
              </w:rPr>
              <w:t>Исполнительные геодезические съемки планового и высотного положения элементов констру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ций и частей зданий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5F6A69">
        <w:tc>
          <w:tcPr>
            <w:tcW w:w="988" w:type="dxa"/>
            <w:vAlign w:val="center"/>
          </w:tcPr>
          <w:p w:rsidR="005F6A69" w:rsidRDefault="005F6A69" w:rsidP="005F6A69">
            <w:pPr>
              <w:jc w:val="center"/>
            </w:pPr>
            <w:r w:rsidRPr="00BB1A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E2B4B">
              <w:rPr>
                <w:rStyle w:val="295pt0"/>
                <w:rFonts w:eastAsiaTheme="minorHAnsi"/>
                <w:sz w:val="24"/>
                <w:szCs w:val="24"/>
              </w:rPr>
              <w:t>Геодезические работы при мо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таже оборудования, съемки и в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ы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верки подкрановых путей и пр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верки вертикальных колонн, с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E2B4B">
              <w:rPr>
                <w:rStyle w:val="295pt0"/>
                <w:rFonts w:eastAsiaTheme="minorHAnsi"/>
                <w:sz w:val="24"/>
                <w:szCs w:val="24"/>
              </w:rPr>
              <w:t>оружений и их элементов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5F6A69">
        <w:tc>
          <w:tcPr>
            <w:tcW w:w="988" w:type="dxa"/>
            <w:vAlign w:val="center"/>
          </w:tcPr>
          <w:p w:rsidR="005F6A69" w:rsidRDefault="005F6A69" w:rsidP="005F6A69">
            <w:pPr>
              <w:jc w:val="center"/>
            </w:pPr>
            <w:r w:rsidRPr="00BB1A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5F6A69" w:rsidRPr="00BE2B4B" w:rsidRDefault="005F6A69" w:rsidP="005F6A69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E2B4B">
              <w:rPr>
                <w:rStyle w:val="295pt0"/>
                <w:rFonts w:eastAsiaTheme="minorHAnsi"/>
                <w:sz w:val="24"/>
                <w:szCs w:val="24"/>
              </w:rPr>
              <w:t>Составление исполнительной геодезической документации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6A69" w:rsidRPr="003A7ECA" w:rsidRDefault="003A7ECA" w:rsidP="005F6A69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Модуль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№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Машины и обор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 xml:space="preserve">дование для производства </w:t>
            </w:r>
            <w:r w:rsidRPr="0017564A">
              <w:rPr>
                <w:rStyle w:val="211pt"/>
                <w:rFonts w:eastAsiaTheme="minorHAnsi"/>
                <w:bCs w:val="0"/>
                <w:sz w:val="24"/>
                <w:szCs w:val="24"/>
              </w:rPr>
              <w:t>строительства, реконструкции и капитального ремонта, в том числе и для проведения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 xml:space="preserve"> геод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зических работ. Новое в мех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низации и автоматизации в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17564A">
              <w:rPr>
                <w:rStyle w:val="211pt"/>
                <w:rFonts w:eastAsiaTheme="minorHAnsi"/>
                <w:sz w:val="24"/>
                <w:szCs w:val="24"/>
              </w:rPr>
              <w:t>полнения геодезических работ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№ 9</w:t>
            </w:r>
            <w:r w:rsidRPr="00F12B3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Техника безопа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ности строительного произво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д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9347" w:type="dxa"/>
            <w:gridSpan w:val="6"/>
          </w:tcPr>
          <w:p w:rsidR="005F6A69" w:rsidRPr="00F12B36" w:rsidRDefault="005F6A69" w:rsidP="005F6A69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6A4BC1" w:rsidRDefault="005F6A69" w:rsidP="005F6A69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. Региональные особенности организации строительства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AC790A" w:rsidRDefault="005F6A69" w:rsidP="005F6A69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получения разрешения к выпо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л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нению видов работ со стороны саморегулируемой организации. Управление компетенциями, а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т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тестация и сертификация перс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нала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AC790A" w:rsidRDefault="005F6A69" w:rsidP="005F6A69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AC790A" w:rsidRDefault="005F6A69" w:rsidP="005F6A69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.3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ъ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ектов капитального строительс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т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AC790A" w:rsidRDefault="005F6A69" w:rsidP="005F6A69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Pr="00F12B36">
              <w:rPr>
                <w:rStyle w:val="211pt0"/>
                <w:rFonts w:eastAsiaTheme="minorHAnsi"/>
                <w:sz w:val="24"/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F6A69" w:rsidRPr="00F12B36" w:rsidRDefault="005F6A69" w:rsidP="005F6A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5F6A69" w:rsidRPr="00F12B36" w:rsidRDefault="005F6A69" w:rsidP="005F6A69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B36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. Особенности в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полнения геодезических работ, в региональных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условиях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ос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ществления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F12B36">
              <w:rPr>
                <w:rStyle w:val="211pt"/>
                <w:rFonts w:eastAsiaTheme="minorHAnsi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F6A69" w:rsidRPr="00F12B36" w:rsidRDefault="005F6A69" w:rsidP="005F6A69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5F6A69" w:rsidRPr="00F12B36" w:rsidTr="00496D01">
        <w:tc>
          <w:tcPr>
            <w:tcW w:w="4673" w:type="dxa"/>
            <w:gridSpan w:val="2"/>
            <w:vAlign w:val="center"/>
          </w:tcPr>
          <w:p w:rsidR="005F6A69" w:rsidRPr="00F12B36" w:rsidRDefault="005F6A69" w:rsidP="005F6A6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5F6A69" w:rsidRPr="00726848" w:rsidRDefault="005F6A69" w:rsidP="005F6A69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26848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6A69" w:rsidRPr="00F12B36" w:rsidRDefault="005F6A69" w:rsidP="005F6A69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5F6A69" w:rsidRPr="00F12B36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36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5F6A69" w:rsidRPr="00F12B36" w:rsidTr="00496D01">
        <w:tc>
          <w:tcPr>
            <w:tcW w:w="4673" w:type="dxa"/>
            <w:gridSpan w:val="2"/>
            <w:vAlign w:val="center"/>
          </w:tcPr>
          <w:p w:rsidR="005F6A69" w:rsidRPr="00F12B36" w:rsidRDefault="005F6A69" w:rsidP="005F6A69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F6A69" w:rsidRPr="00887025" w:rsidRDefault="005F6A69" w:rsidP="005F6A69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887025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5F6A69" w:rsidRPr="00951B74" w:rsidRDefault="005F6A69" w:rsidP="005F6A69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51B74">
              <w:rPr>
                <w:rStyle w:val="295pt0"/>
                <w:rFonts w:eastAsiaTheme="minorHAnsi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5F6A69" w:rsidRPr="00887025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5F6A69" w:rsidRPr="00887025" w:rsidRDefault="005F6A69" w:rsidP="005F6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0F422F" w:rsidRPr="00910C60" w:rsidRDefault="000F422F" w:rsidP="000F42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22F" w:rsidRDefault="000F422F" w:rsidP="000F42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2F" w:rsidRDefault="000F422F" w:rsidP="000F42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2F" w:rsidRDefault="000F422F" w:rsidP="000F42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2F" w:rsidRDefault="000F422F" w:rsidP="000F42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2F" w:rsidRDefault="000F422F" w:rsidP="000F42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2F" w:rsidRDefault="000F422F" w:rsidP="000F42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F422F" w:rsidRDefault="000F422F" w:rsidP="000F42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2F" w:rsidRDefault="000F422F" w:rsidP="000F422F"/>
    <w:p w:rsidR="000F422F" w:rsidRDefault="000F422F" w:rsidP="000F422F"/>
    <w:p w:rsidR="00C33D37" w:rsidRDefault="004F3908"/>
    <w:sectPr w:rsidR="00C33D37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08" w:rsidRDefault="004F3908" w:rsidP="00992A6C">
      <w:pPr>
        <w:spacing w:after="0" w:line="240" w:lineRule="auto"/>
      </w:pPr>
      <w:r>
        <w:separator/>
      </w:r>
    </w:p>
  </w:endnote>
  <w:endnote w:type="continuationSeparator" w:id="0">
    <w:p w:rsidR="004F3908" w:rsidRDefault="004F3908" w:rsidP="009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992A6C">
        <w:pPr>
          <w:pStyle w:val="a4"/>
          <w:jc w:val="right"/>
        </w:pPr>
        <w:r>
          <w:fldChar w:fldCharType="begin"/>
        </w:r>
        <w:r w:rsidR="00F45F75">
          <w:instrText>PAGE   \* MERGEFORMAT</w:instrText>
        </w:r>
        <w:r>
          <w:fldChar w:fldCharType="separate"/>
        </w:r>
        <w:r w:rsidR="0066665D">
          <w:rPr>
            <w:noProof/>
          </w:rPr>
          <w:t>4</w:t>
        </w:r>
        <w:r>
          <w:fldChar w:fldCharType="end"/>
        </w:r>
      </w:p>
    </w:sdtContent>
  </w:sdt>
  <w:p w:rsidR="00D04148" w:rsidRDefault="004F39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08" w:rsidRDefault="004F3908" w:rsidP="00992A6C">
      <w:pPr>
        <w:spacing w:after="0" w:line="240" w:lineRule="auto"/>
      </w:pPr>
      <w:r>
        <w:separator/>
      </w:r>
    </w:p>
  </w:footnote>
  <w:footnote w:type="continuationSeparator" w:id="0">
    <w:p w:rsidR="004F3908" w:rsidRDefault="004F3908" w:rsidP="0099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D21"/>
    <w:multiLevelType w:val="multilevel"/>
    <w:tmpl w:val="A9F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B5C83"/>
    <w:multiLevelType w:val="multilevel"/>
    <w:tmpl w:val="D1C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D57ED"/>
    <w:multiLevelType w:val="multilevel"/>
    <w:tmpl w:val="BCA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AC20CA"/>
    <w:multiLevelType w:val="multilevel"/>
    <w:tmpl w:val="4300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80EDD"/>
    <w:multiLevelType w:val="multilevel"/>
    <w:tmpl w:val="C6C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2F"/>
    <w:rsid w:val="00027F48"/>
    <w:rsid w:val="000B6EDA"/>
    <w:rsid w:val="000F422F"/>
    <w:rsid w:val="0017564A"/>
    <w:rsid w:val="00186B83"/>
    <w:rsid w:val="001A6B35"/>
    <w:rsid w:val="001E019D"/>
    <w:rsid w:val="00244D19"/>
    <w:rsid w:val="002B7CE3"/>
    <w:rsid w:val="003239F6"/>
    <w:rsid w:val="003A7ECA"/>
    <w:rsid w:val="003D2EA8"/>
    <w:rsid w:val="003F3A54"/>
    <w:rsid w:val="00492DF7"/>
    <w:rsid w:val="004943B9"/>
    <w:rsid w:val="004A3E23"/>
    <w:rsid w:val="004F3908"/>
    <w:rsid w:val="00522F81"/>
    <w:rsid w:val="005F6A69"/>
    <w:rsid w:val="0066665D"/>
    <w:rsid w:val="006A4BC1"/>
    <w:rsid w:val="006C172F"/>
    <w:rsid w:val="00726848"/>
    <w:rsid w:val="0077147C"/>
    <w:rsid w:val="00775AF7"/>
    <w:rsid w:val="00810BAC"/>
    <w:rsid w:val="00951B74"/>
    <w:rsid w:val="00992A6C"/>
    <w:rsid w:val="00A93A06"/>
    <w:rsid w:val="00AD019F"/>
    <w:rsid w:val="00AF3835"/>
    <w:rsid w:val="00B7294E"/>
    <w:rsid w:val="00BE2B4B"/>
    <w:rsid w:val="00C17D2C"/>
    <w:rsid w:val="00C30309"/>
    <w:rsid w:val="00C44EBB"/>
    <w:rsid w:val="00C650B6"/>
    <w:rsid w:val="00CF7C1B"/>
    <w:rsid w:val="00CF7C84"/>
    <w:rsid w:val="00E33BA8"/>
    <w:rsid w:val="00E91B8C"/>
    <w:rsid w:val="00F45F75"/>
    <w:rsid w:val="00F6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F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422F"/>
  </w:style>
  <w:style w:type="character" w:customStyle="1" w:styleId="295pt">
    <w:name w:val="Основной текст (2) + 9;5 pt;Полужирный"/>
    <w:basedOn w:val="a0"/>
    <w:rsid w:val="000F42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0F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0F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0F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F42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22F"/>
    <w:pPr>
      <w:widowControl w:val="0"/>
      <w:shd w:val="clear" w:color="auto" w:fill="FFFFFF"/>
      <w:spacing w:after="5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775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AF7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E2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40</cp:revision>
  <dcterms:created xsi:type="dcterms:W3CDTF">2017-02-02T06:22:00Z</dcterms:created>
  <dcterms:modified xsi:type="dcterms:W3CDTF">2019-07-07T14:52:00Z</dcterms:modified>
</cp:coreProperties>
</file>