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0D" w:rsidRPr="006B7A68" w:rsidRDefault="00CC4A0D" w:rsidP="00CC4A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CC4A0D" w:rsidRPr="006B7A68" w:rsidRDefault="00CC4A0D" w:rsidP="00CC4A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CC4A0D" w:rsidRPr="006B7A68" w:rsidRDefault="00CC4A0D" w:rsidP="00CC4A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119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CC4A0D" w:rsidRPr="00910C60" w:rsidRDefault="00CC4A0D" w:rsidP="00CC4A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0D" w:rsidRPr="00910C60" w:rsidRDefault="00CC4A0D" w:rsidP="00CC4A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0D" w:rsidRPr="00910C60" w:rsidRDefault="00CC4A0D" w:rsidP="00CC4A0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C4A0D" w:rsidRPr="00910C60" w:rsidRDefault="00CC4A0D" w:rsidP="00CC4A0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CC4A0D" w:rsidRPr="00910C60" w:rsidRDefault="00CC4A0D" w:rsidP="00CC4A0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CC4A0D" w:rsidRPr="00910C60" w:rsidRDefault="00CC4A0D" w:rsidP="00CC4A0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1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C4A0D" w:rsidRPr="00910C60" w:rsidRDefault="00CC4A0D" w:rsidP="00CC4A0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C4A0D" w:rsidRPr="0086730E" w:rsidRDefault="00CC4A0D" w:rsidP="00CC4A0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CC4A0D" w:rsidRDefault="00CC4A0D" w:rsidP="00CC4A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A0284">
        <w:rPr>
          <w:rFonts w:ascii="Times New Roman" w:hAnsi="Times New Roman" w:cs="Times New Roman"/>
          <w:sz w:val="24"/>
          <w:szCs w:val="24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BE25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Проектирование зданий и сооружений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CC4A0D" w:rsidRDefault="00CC4A0D" w:rsidP="00CC4A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CC4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ОП-100</w:t>
      </w:r>
      <w:bookmarkEnd w:id="1"/>
    </w:p>
    <w:p w:rsidR="00CC4A0D" w:rsidRPr="00CC4A0D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4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по вопросам законодательных, нормативных правовых и нормативно-технических документов в строительстве; освоение современных подходов к архитектурно-конструктивному проектированию зданий и сооружений с учетом совр</w:t>
      </w:r>
      <w:r w:rsidRPr="00CC4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4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тенденций в области архитектуры и строительства.</w:t>
      </w:r>
    </w:p>
    <w:p w:rsidR="00CC4A0D" w:rsidRPr="0086730E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A0D" w:rsidRPr="0086730E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CC4A0D" w:rsidRPr="0086730E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CC4A0D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CC4A0D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2"/>
        <w:gridCol w:w="3694"/>
        <w:gridCol w:w="1128"/>
        <w:gridCol w:w="1275"/>
        <w:gridCol w:w="1341"/>
        <w:gridCol w:w="1207"/>
      </w:tblGrid>
      <w:tr w:rsidR="00CC4A0D" w:rsidTr="00B558FD">
        <w:tc>
          <w:tcPr>
            <w:tcW w:w="702" w:type="dxa"/>
            <w:vMerge w:val="restart"/>
            <w:vAlign w:val="center"/>
          </w:tcPr>
          <w:p w:rsidR="00CC4A0D" w:rsidRPr="00F26863" w:rsidRDefault="00CC4A0D" w:rsidP="00DF281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4" w:type="dxa"/>
            <w:vMerge w:val="restart"/>
            <w:vAlign w:val="center"/>
          </w:tcPr>
          <w:p w:rsidR="00CC4A0D" w:rsidRPr="00F26863" w:rsidRDefault="00CC4A0D" w:rsidP="00DF281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28" w:type="dxa"/>
            <w:vMerge w:val="restart"/>
            <w:vAlign w:val="center"/>
          </w:tcPr>
          <w:p w:rsidR="00CC4A0D" w:rsidRPr="00F26863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16" w:type="dxa"/>
            <w:gridSpan w:val="2"/>
            <w:vAlign w:val="center"/>
          </w:tcPr>
          <w:p w:rsidR="00CC4A0D" w:rsidRPr="00F26863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7" w:type="dxa"/>
            <w:vMerge w:val="restart"/>
            <w:vAlign w:val="center"/>
          </w:tcPr>
          <w:p w:rsidR="00CC4A0D" w:rsidRPr="00F26863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C4A0D" w:rsidRPr="00F26863" w:rsidRDefault="00CC4A0D" w:rsidP="00DF2810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C4A0D" w:rsidTr="00B558FD">
        <w:tc>
          <w:tcPr>
            <w:tcW w:w="702" w:type="dxa"/>
            <w:vMerge/>
          </w:tcPr>
          <w:p w:rsidR="00CC4A0D" w:rsidRPr="002E04A1" w:rsidRDefault="00CC4A0D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</w:tcPr>
          <w:p w:rsidR="00CC4A0D" w:rsidRPr="002E04A1" w:rsidRDefault="00CC4A0D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CC4A0D" w:rsidRPr="002E04A1" w:rsidRDefault="00CC4A0D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C4A0D" w:rsidRPr="00F26863" w:rsidRDefault="00CC4A0D" w:rsidP="00DF28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1" w:type="dxa"/>
            <w:vAlign w:val="center"/>
          </w:tcPr>
          <w:p w:rsidR="00CC4A0D" w:rsidRPr="00F26863" w:rsidRDefault="00CC4A0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CC4A0D" w:rsidRPr="00F26863" w:rsidRDefault="00CC4A0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7" w:type="dxa"/>
            <w:vMerge/>
          </w:tcPr>
          <w:p w:rsidR="00CC4A0D" w:rsidRPr="002E04A1" w:rsidRDefault="00CC4A0D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A0D" w:rsidTr="00B558FD">
        <w:tc>
          <w:tcPr>
            <w:tcW w:w="702" w:type="dxa"/>
            <w:vAlign w:val="center"/>
          </w:tcPr>
          <w:p w:rsidR="00CC4A0D" w:rsidRPr="00DE4997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vAlign w:val="center"/>
          </w:tcPr>
          <w:p w:rsidR="00CC4A0D" w:rsidRPr="00DE4997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Align w:val="center"/>
          </w:tcPr>
          <w:p w:rsidR="00CC4A0D" w:rsidRPr="00DE4997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CC4A0D" w:rsidRPr="00DE4997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CC4A0D" w:rsidRPr="00DE4997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vAlign w:val="center"/>
          </w:tcPr>
          <w:p w:rsidR="00CC4A0D" w:rsidRPr="00DE4997" w:rsidRDefault="00CC4A0D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B5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Законодательно-правовые и но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мативные требования по стро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тельству зданий и сооружений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B558FD" w:rsidRPr="00DE4997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B558FD" w:rsidRPr="00DE4997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vAlign w:val="bottom"/>
          </w:tcPr>
          <w:p w:rsidR="00B558FD" w:rsidRDefault="00B558FD" w:rsidP="00B558FD">
            <w:pPr>
              <w:spacing w:line="276" w:lineRule="auto"/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Состав и содержание проектной документации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Взаимодействия проектировщика с участниками инвестиционной деятельности в процессе стро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тельства, приёмки выполненных работ и сдачи объектов в эк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Экспертиза проектных решений и</w:t>
            </w:r>
            <w:r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технико-экономических обо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нований на строительство зданий и сооружений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Здания и сооружения -</w:t>
            </w:r>
          </w:p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понятий</w:t>
            </w:r>
          </w:p>
        </w:tc>
        <w:tc>
          <w:tcPr>
            <w:tcW w:w="1128" w:type="dxa"/>
            <w:vAlign w:val="center"/>
          </w:tcPr>
          <w:p w:rsidR="00B558FD" w:rsidRPr="00B558FD" w:rsidRDefault="009830FF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B558FD" w:rsidRPr="00B558FD" w:rsidRDefault="009830FF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проектирования зданий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4" w:type="dxa"/>
            <w:vAlign w:val="center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Унификация типов зданий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Основы градостроительства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4" w:type="dxa"/>
            <w:vAlign w:val="center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Проектирование гражданских и промышленных зданий</w:t>
            </w:r>
          </w:p>
        </w:tc>
        <w:tc>
          <w:tcPr>
            <w:tcW w:w="1128" w:type="dxa"/>
            <w:vAlign w:val="center"/>
          </w:tcPr>
          <w:p w:rsidR="00B558FD" w:rsidRPr="009830FF" w:rsidRDefault="00B558FD" w:rsidP="009830FF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1</w:t>
            </w:r>
            <w:r w:rsidR="009830FF">
              <w:rPr>
                <w:rStyle w:val="2"/>
                <w:rFonts w:eastAsia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B558FD" w:rsidRPr="009830FF" w:rsidRDefault="00B558FD" w:rsidP="009830FF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1</w:t>
            </w:r>
            <w:r w:rsidR="009830FF">
              <w:rPr>
                <w:rStyle w:val="2"/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vAlign w:val="center"/>
          </w:tcPr>
          <w:p w:rsidR="00B558FD" w:rsidRPr="009830FF" w:rsidRDefault="009830FF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>
              <w:rPr>
                <w:rStyle w:val="2"/>
                <w:rFonts w:eastAsia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4" w:type="dxa"/>
            <w:vAlign w:val="center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Строительство в особых услов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Основные требования к выпо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нению проектно</w:t>
            </w:r>
            <w:r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изыскательских работ и согласованию докуме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тации на строительство зданий и сооружений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B558FD" w:rsidTr="00B558FD">
        <w:tc>
          <w:tcPr>
            <w:tcW w:w="702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4" w:type="dxa"/>
            <w:vAlign w:val="bottom"/>
          </w:tcPr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  <w:r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сметное</w:t>
            </w:r>
          </w:p>
          <w:p w:rsidR="00B558FD" w:rsidRPr="00B558FD" w:rsidRDefault="00B558FD" w:rsidP="00B558FD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B558FD"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  <w:t>нормирование в строительстве</w:t>
            </w:r>
          </w:p>
        </w:tc>
        <w:tc>
          <w:tcPr>
            <w:tcW w:w="1128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B558FD" w:rsidRPr="00B558FD" w:rsidRDefault="00B558FD" w:rsidP="00B558FD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558F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B558FD" w:rsidRPr="00B558FD" w:rsidRDefault="00B558F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CC4A0D" w:rsidTr="00B558FD">
        <w:tc>
          <w:tcPr>
            <w:tcW w:w="4396" w:type="dxa"/>
            <w:gridSpan w:val="2"/>
            <w:vAlign w:val="center"/>
          </w:tcPr>
          <w:p w:rsidR="00CC4A0D" w:rsidRPr="00DE4997" w:rsidRDefault="00CC4A0D" w:rsidP="00DF28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28" w:type="dxa"/>
            <w:vAlign w:val="center"/>
          </w:tcPr>
          <w:p w:rsidR="00CC4A0D" w:rsidRPr="00C80FDF" w:rsidRDefault="00130EF4" w:rsidP="00B558FD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begin"/>
            </w:r>
            <w:r w:rsidR="009830FF" w:rsidRPr="00C80FDF">
              <w:rPr>
                <w:rStyle w:val="2"/>
                <w:rFonts w:eastAsiaTheme="minorHAnsi"/>
                <w:b/>
                <w:sz w:val="24"/>
                <w:szCs w:val="24"/>
              </w:rPr>
              <w:instrText xml:space="preserve"> =SUM(ABOVE) </w:instrTex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separate"/>
            </w:r>
            <w:r w:rsidR="009830FF" w:rsidRPr="00C80FDF">
              <w:rPr>
                <w:rStyle w:val="2"/>
                <w:rFonts w:eastAsiaTheme="minorHAnsi"/>
                <w:b/>
                <w:noProof/>
                <w:sz w:val="24"/>
                <w:szCs w:val="24"/>
              </w:rPr>
              <w:t>80</w: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C4A0D" w:rsidRPr="00C80FDF" w:rsidRDefault="00130EF4" w:rsidP="00817716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begin"/>
            </w:r>
            <w:r w:rsidR="009830FF" w:rsidRPr="00C80FDF">
              <w:rPr>
                <w:rStyle w:val="2"/>
                <w:rFonts w:eastAsiaTheme="minorHAnsi"/>
                <w:b/>
                <w:sz w:val="24"/>
                <w:szCs w:val="24"/>
              </w:rPr>
              <w:instrText xml:space="preserve"> =SUM(above) </w:instrTex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separate"/>
            </w:r>
            <w:r w:rsidR="009830FF" w:rsidRPr="00C80FDF">
              <w:rPr>
                <w:rStyle w:val="2"/>
                <w:rFonts w:eastAsiaTheme="minorHAnsi"/>
                <w:b/>
                <w:noProof/>
                <w:sz w:val="24"/>
                <w:szCs w:val="24"/>
              </w:rPr>
              <w:t>6</w:t>
            </w:r>
            <w:r w:rsidR="00817716" w:rsidRPr="00C80FDF">
              <w:rPr>
                <w:rStyle w:val="2"/>
                <w:rFonts w:eastAsiaTheme="minorHAnsi"/>
                <w:b/>
                <w:noProof/>
                <w:sz w:val="24"/>
                <w:szCs w:val="24"/>
                <w:lang w:val="en-US"/>
              </w:rPr>
              <w:t>6</w: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CC4A0D" w:rsidRPr="00C80FDF" w:rsidRDefault="00130EF4" w:rsidP="00817716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begin"/>
            </w:r>
            <w:r w:rsidR="009830FF" w:rsidRPr="00C80FDF">
              <w:rPr>
                <w:rStyle w:val="2"/>
                <w:rFonts w:eastAsiaTheme="minorHAnsi"/>
                <w:b/>
                <w:sz w:val="24"/>
                <w:szCs w:val="24"/>
              </w:rPr>
              <w:instrText xml:space="preserve"> =SUM(ABOVE) </w:instrTex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separate"/>
            </w:r>
            <w:r w:rsidR="009830FF" w:rsidRPr="00C80FDF">
              <w:rPr>
                <w:rStyle w:val="2"/>
                <w:rFonts w:eastAsiaTheme="minorHAnsi"/>
                <w:b/>
                <w:noProof/>
                <w:sz w:val="24"/>
                <w:szCs w:val="24"/>
              </w:rPr>
              <w:t>1</w:t>
            </w:r>
            <w:r w:rsidR="00817716" w:rsidRPr="00C80FDF">
              <w:rPr>
                <w:rStyle w:val="2"/>
                <w:rFonts w:eastAsiaTheme="minorHAnsi"/>
                <w:b/>
                <w:noProof/>
                <w:sz w:val="24"/>
                <w:szCs w:val="24"/>
                <w:lang w:val="en-US"/>
              </w:rPr>
              <w:t>4</w: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CC4A0D" w:rsidRPr="00B558FD" w:rsidRDefault="00CC4A0D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830FF" w:rsidTr="00B558FD">
        <w:tc>
          <w:tcPr>
            <w:tcW w:w="4396" w:type="dxa"/>
            <w:gridSpan w:val="2"/>
            <w:vAlign w:val="center"/>
          </w:tcPr>
          <w:p w:rsidR="009830FF" w:rsidRPr="00DE4997" w:rsidRDefault="009830FF" w:rsidP="00DF281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ПО УЧЕБНОМУ КУРСУ</w:t>
            </w:r>
          </w:p>
        </w:tc>
        <w:tc>
          <w:tcPr>
            <w:tcW w:w="1128" w:type="dxa"/>
            <w:vAlign w:val="center"/>
          </w:tcPr>
          <w:p w:rsidR="009830FF" w:rsidRDefault="009830FF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0FF" w:rsidRDefault="009830FF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830FF" w:rsidRDefault="009830FF" w:rsidP="00B558FD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830FF" w:rsidRPr="00C80FDF" w:rsidRDefault="00C80FDF" w:rsidP="00B558FD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t>Зачет</w:t>
            </w:r>
          </w:p>
        </w:tc>
      </w:tr>
    </w:tbl>
    <w:p w:rsidR="00CC4A0D" w:rsidRPr="00910C60" w:rsidRDefault="00CC4A0D" w:rsidP="00CC4A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C4A0D" w:rsidRDefault="00CC4A0D" w:rsidP="00CC4A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0D" w:rsidRDefault="00CC4A0D"/>
    <w:sectPr w:rsidR="00CC4A0D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7A" w:rsidRDefault="00F52C7A" w:rsidP="00130EF4">
      <w:pPr>
        <w:spacing w:after="0" w:line="240" w:lineRule="auto"/>
      </w:pPr>
      <w:r>
        <w:separator/>
      </w:r>
    </w:p>
  </w:endnote>
  <w:endnote w:type="continuationSeparator" w:id="0">
    <w:p w:rsidR="00F52C7A" w:rsidRDefault="00F52C7A" w:rsidP="001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130EF4">
        <w:pPr>
          <w:pStyle w:val="a4"/>
          <w:jc w:val="right"/>
        </w:pPr>
        <w:r>
          <w:fldChar w:fldCharType="begin"/>
        </w:r>
        <w:r w:rsidR="004A09D2">
          <w:instrText>PAGE   \* MERGEFORMAT</w:instrText>
        </w:r>
        <w:r>
          <w:fldChar w:fldCharType="separate"/>
        </w:r>
        <w:r w:rsidR="0011191B">
          <w:rPr>
            <w:noProof/>
          </w:rPr>
          <w:t>1</w:t>
        </w:r>
        <w:r>
          <w:fldChar w:fldCharType="end"/>
        </w:r>
      </w:p>
    </w:sdtContent>
  </w:sdt>
  <w:p w:rsidR="00D04148" w:rsidRDefault="00F52C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7A" w:rsidRDefault="00F52C7A" w:rsidP="00130EF4">
      <w:pPr>
        <w:spacing w:after="0" w:line="240" w:lineRule="auto"/>
      </w:pPr>
      <w:r>
        <w:separator/>
      </w:r>
    </w:p>
  </w:footnote>
  <w:footnote w:type="continuationSeparator" w:id="0">
    <w:p w:rsidR="00F52C7A" w:rsidRDefault="00F52C7A" w:rsidP="0013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0D"/>
    <w:rsid w:val="0011191B"/>
    <w:rsid w:val="00130EF4"/>
    <w:rsid w:val="004A09D2"/>
    <w:rsid w:val="00543638"/>
    <w:rsid w:val="00817716"/>
    <w:rsid w:val="009830FF"/>
    <w:rsid w:val="00B558FD"/>
    <w:rsid w:val="00C80FDF"/>
    <w:rsid w:val="00CC4A0D"/>
    <w:rsid w:val="00D5583D"/>
    <w:rsid w:val="00F5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C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A0D"/>
  </w:style>
  <w:style w:type="character" w:customStyle="1" w:styleId="2">
    <w:name w:val="Основной текст (2)"/>
    <w:basedOn w:val="a0"/>
    <w:rsid w:val="00B5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">
    <w:name w:val="Основной текст (2) + Courier New"/>
    <w:basedOn w:val="a0"/>
    <w:rsid w:val="00B558F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B4BD-5C13-445A-A0C5-15973337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8</cp:revision>
  <dcterms:created xsi:type="dcterms:W3CDTF">2016-12-21T10:43:00Z</dcterms:created>
  <dcterms:modified xsi:type="dcterms:W3CDTF">2019-07-07T14:20:00Z</dcterms:modified>
</cp:coreProperties>
</file>