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E7" w:rsidRPr="006B7A68" w:rsidRDefault="008D7BE7" w:rsidP="008D7BE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8D7BE7" w:rsidRPr="006B7A68" w:rsidRDefault="008D7BE7" w:rsidP="008D7BE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8D7BE7" w:rsidRPr="006B7A68" w:rsidRDefault="008D7BE7" w:rsidP="008D7BE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6532EB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Южный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Межотраслевой Институт Повышения Квалификации»</w:t>
      </w:r>
    </w:p>
    <w:p w:rsidR="008D7BE7" w:rsidRPr="00910C60" w:rsidRDefault="008D7BE7" w:rsidP="008D7B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7BE7" w:rsidRPr="00910C60" w:rsidRDefault="008D7BE7" w:rsidP="008D7BE7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D7BE7" w:rsidRPr="00910C60" w:rsidRDefault="008D7BE7" w:rsidP="008D7BE7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8D7BE7" w:rsidRPr="00910C60" w:rsidRDefault="008D7BE7" w:rsidP="008D7BE7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8D7BE7" w:rsidRPr="00910C60" w:rsidRDefault="008D7BE7" w:rsidP="008D7BE7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6532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442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65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653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Start w:id="1" w:name="_GoBack"/>
      <w:bookmarkEnd w:id="1"/>
    </w:p>
    <w:p w:rsidR="008D7BE7" w:rsidRPr="00910C60" w:rsidRDefault="008D7BE7" w:rsidP="008D7BE7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8D7BE7" w:rsidRDefault="008D7BE7" w:rsidP="008D7BE7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E7" w:rsidRPr="0086730E" w:rsidRDefault="008D7BE7" w:rsidP="008D7BE7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E7" w:rsidRPr="0086730E" w:rsidRDefault="008D7BE7" w:rsidP="008D7BE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2"/>
    </w:p>
    <w:p w:rsidR="008D7BE7" w:rsidRDefault="008D7BE7" w:rsidP="008D7B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3" w:name="bookmark3"/>
      <w:r w:rsidRPr="008D7B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Организация реставрационного процесса в современных условиях, и</w:t>
      </w:r>
      <w:r w:rsidRPr="008D7B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</w:t>
      </w:r>
      <w:r w:rsidRPr="008D7B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следовательские, изыскательские и проектные работы в реставрации</w:t>
      </w:r>
      <w:r w:rsidRPr="00995D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8D7BE7" w:rsidRPr="001B6A9B" w:rsidRDefault="008D7BE7" w:rsidP="008D7B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3"/>
      <w:r w:rsidRPr="008D7B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Р-01</w:t>
      </w:r>
    </w:p>
    <w:p w:rsidR="008D7BE7" w:rsidRPr="00220B97" w:rsidRDefault="008D7BE7" w:rsidP="008D7BE7">
      <w:pPr>
        <w:pStyle w:val="1"/>
        <w:shd w:val="clear" w:color="auto" w:fill="FFFFFF"/>
        <w:spacing w:before="0" w:beforeAutospacing="0" w:after="0" w:afterAutospacing="0" w:line="312" w:lineRule="atLeast"/>
        <w:rPr>
          <w:color w:val="000000"/>
          <w:sz w:val="24"/>
          <w:szCs w:val="24"/>
        </w:rPr>
      </w:pPr>
      <w:r w:rsidRPr="0086730E">
        <w:rPr>
          <w:color w:val="000000"/>
          <w:sz w:val="24"/>
          <w:szCs w:val="24"/>
        </w:rPr>
        <w:t xml:space="preserve">Цель </w:t>
      </w:r>
      <w:r>
        <w:rPr>
          <w:b w:val="0"/>
          <w:bCs w:val="0"/>
          <w:color w:val="000000"/>
          <w:sz w:val="24"/>
          <w:szCs w:val="24"/>
        </w:rPr>
        <w:t>–</w:t>
      </w:r>
      <w:r w:rsidRPr="0086730E">
        <w:rPr>
          <w:color w:val="000000"/>
          <w:sz w:val="24"/>
          <w:szCs w:val="24"/>
        </w:rPr>
        <w:t xml:space="preserve"> </w:t>
      </w:r>
      <w:r w:rsidRPr="001B6A9B">
        <w:rPr>
          <w:b w:val="0"/>
          <w:bCs w:val="0"/>
          <w:color w:val="000000"/>
          <w:kern w:val="0"/>
          <w:sz w:val="24"/>
          <w:szCs w:val="24"/>
        </w:rPr>
        <w:t>повышение квалификации и освоение новаций в технологических аспектах и обеспечении безопасности реставрационных работ; углубленное изучение проблем ре</w:t>
      </w:r>
      <w:r w:rsidRPr="001B6A9B">
        <w:rPr>
          <w:b w:val="0"/>
          <w:bCs w:val="0"/>
          <w:color w:val="000000"/>
          <w:kern w:val="0"/>
          <w:sz w:val="24"/>
          <w:szCs w:val="24"/>
        </w:rPr>
        <w:t>с</w:t>
      </w:r>
      <w:r w:rsidRPr="001B6A9B">
        <w:rPr>
          <w:b w:val="0"/>
          <w:bCs w:val="0"/>
          <w:color w:val="000000"/>
          <w:kern w:val="0"/>
          <w:sz w:val="24"/>
          <w:szCs w:val="24"/>
        </w:rPr>
        <w:t>таврации на объектах культурного наследия</w:t>
      </w:r>
      <w:r w:rsidRPr="001B6A9B">
        <w:rPr>
          <w:b w:val="0"/>
          <w:color w:val="000000"/>
          <w:sz w:val="24"/>
          <w:szCs w:val="24"/>
        </w:rPr>
        <w:t>.</w:t>
      </w:r>
    </w:p>
    <w:p w:rsidR="008D7BE7" w:rsidRDefault="008D7BE7" w:rsidP="008D7BE7">
      <w:pPr>
        <w:pStyle w:val="20"/>
        <w:shd w:val="clear" w:color="auto" w:fill="auto"/>
        <w:spacing w:after="0" w:line="276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>Категория слушателей</w:t>
      </w:r>
      <w:r w:rsidRPr="00220B97">
        <w:rPr>
          <w:color w:val="000000"/>
          <w:sz w:val="24"/>
          <w:szCs w:val="24"/>
          <w:lang w:eastAsia="ru-RU"/>
        </w:rPr>
        <w:t xml:space="preserve">: </w:t>
      </w:r>
      <w:r w:rsidRPr="001B6A9B">
        <w:rPr>
          <w:color w:val="000000"/>
          <w:sz w:val="24"/>
          <w:szCs w:val="24"/>
          <w:lang w:eastAsia="ru-RU"/>
        </w:rPr>
        <w:t>застройщики, инвесторы, представители органов государстве</w:t>
      </w:r>
      <w:r w:rsidRPr="001B6A9B">
        <w:rPr>
          <w:color w:val="000000"/>
          <w:sz w:val="24"/>
          <w:szCs w:val="24"/>
          <w:lang w:eastAsia="ru-RU"/>
        </w:rPr>
        <w:t>н</w:t>
      </w:r>
      <w:r w:rsidRPr="001B6A9B">
        <w:rPr>
          <w:color w:val="000000"/>
          <w:sz w:val="24"/>
          <w:szCs w:val="24"/>
          <w:lang w:eastAsia="ru-RU"/>
        </w:rPr>
        <w:t xml:space="preserve">ной власти и местного самоуправления, реализующие строительную и иную хозяйственную деятельность </w:t>
      </w:r>
      <w:r w:rsidRPr="001B6A9B">
        <w:rPr>
          <w:color w:val="000000"/>
          <w:sz w:val="24"/>
          <w:szCs w:val="24"/>
        </w:rPr>
        <w:t>на объектах культурного наследия</w:t>
      </w:r>
      <w:r>
        <w:rPr>
          <w:color w:val="000000"/>
          <w:sz w:val="24"/>
          <w:szCs w:val="24"/>
          <w:lang w:eastAsia="ru-RU"/>
        </w:rPr>
        <w:t>.</w:t>
      </w:r>
    </w:p>
    <w:p w:rsidR="008D7BE7" w:rsidRPr="0086730E" w:rsidRDefault="008D7BE7" w:rsidP="008D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4013D">
        <w:rPr>
          <w:rFonts w:ascii="Times New Roman" w:eastAsia="Times New Roman" w:hAnsi="Times New Roman"/>
          <w:color w:val="000000"/>
          <w:sz w:val="24"/>
          <w:szCs w:val="16"/>
          <w:lang w:eastAsia="ru-RU"/>
        </w:rPr>
        <w:t>112 часов</w:t>
      </w:r>
    </w:p>
    <w:p w:rsidR="008D7BE7" w:rsidRPr="0086730E" w:rsidRDefault="008D7BE7" w:rsidP="008D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8D7BE7" w:rsidRDefault="008D7BE7" w:rsidP="008D7B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8D7BE7" w:rsidRDefault="008D7BE7" w:rsidP="008D7BE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0"/>
        <w:gridCol w:w="4540"/>
        <w:gridCol w:w="992"/>
        <w:gridCol w:w="993"/>
        <w:gridCol w:w="1134"/>
        <w:gridCol w:w="988"/>
      </w:tblGrid>
      <w:tr w:rsidR="008D7BE7" w:rsidRPr="00354105" w:rsidTr="00FF2F33">
        <w:tc>
          <w:tcPr>
            <w:tcW w:w="700" w:type="dxa"/>
            <w:vMerge w:val="restart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vMerge w:val="restart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gridSpan w:val="2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8D7BE7" w:rsidRPr="00354105" w:rsidRDefault="008D7BE7" w:rsidP="00885789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</w:t>
            </w: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ля</w:t>
            </w:r>
          </w:p>
        </w:tc>
      </w:tr>
      <w:tr w:rsidR="008D7BE7" w:rsidRPr="00354105" w:rsidTr="00FF2F33">
        <w:tc>
          <w:tcPr>
            <w:tcW w:w="700" w:type="dxa"/>
            <w:vMerge/>
          </w:tcPr>
          <w:p w:rsidR="008D7BE7" w:rsidRPr="00354105" w:rsidRDefault="008D7BE7" w:rsidP="008857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</w:tcPr>
          <w:p w:rsidR="008D7BE7" w:rsidRPr="00354105" w:rsidRDefault="008D7BE7" w:rsidP="008857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D7BE7" w:rsidRPr="00354105" w:rsidRDefault="008D7BE7" w:rsidP="008857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</w:t>
            </w: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134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8D7BE7" w:rsidRPr="00354105" w:rsidRDefault="008D7BE7" w:rsidP="008857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BE7" w:rsidRPr="00354105" w:rsidTr="00FF2F33">
        <w:tc>
          <w:tcPr>
            <w:tcW w:w="700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D7BE7" w:rsidRPr="00354105" w:rsidTr="00FF2F33">
        <w:tc>
          <w:tcPr>
            <w:tcW w:w="700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vAlign w:val="bottom"/>
          </w:tcPr>
          <w:p w:rsidR="008D7BE7" w:rsidRPr="00354105" w:rsidRDefault="008D7BE7" w:rsidP="0088578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Законодательное и нормативно-правовое обеспечение проектирования и проведения реставрационных работ объектов культурного наследия</w:t>
            </w:r>
          </w:p>
        </w:tc>
        <w:tc>
          <w:tcPr>
            <w:tcW w:w="992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7BE7" w:rsidRPr="00354105" w:rsidTr="00FF2F33">
        <w:tc>
          <w:tcPr>
            <w:tcW w:w="700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40" w:type="dxa"/>
            <w:vAlign w:val="bottom"/>
          </w:tcPr>
          <w:p w:rsidR="008D7BE7" w:rsidRPr="00354105" w:rsidRDefault="008D7BE7" w:rsidP="008857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Градостроительный кодекс РФ</w:t>
            </w:r>
          </w:p>
        </w:tc>
        <w:tc>
          <w:tcPr>
            <w:tcW w:w="992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7BE7" w:rsidRPr="00354105" w:rsidTr="00FF2F33">
        <w:tc>
          <w:tcPr>
            <w:tcW w:w="700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40" w:type="dxa"/>
            <w:vAlign w:val="bottom"/>
          </w:tcPr>
          <w:p w:rsidR="008D7BE7" w:rsidRPr="00354105" w:rsidRDefault="008D7BE7" w:rsidP="008857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Нормативные правовые акты РФ в обла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 градостроительной деятельности и о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раны объектов культурного наследия</w:t>
            </w:r>
          </w:p>
        </w:tc>
        <w:tc>
          <w:tcPr>
            <w:tcW w:w="992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7BE7" w:rsidRPr="00354105" w:rsidTr="00FF2F33">
        <w:tc>
          <w:tcPr>
            <w:tcW w:w="700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40" w:type="dxa"/>
            <w:vAlign w:val="center"/>
          </w:tcPr>
          <w:p w:rsidR="008D7BE7" w:rsidRPr="00354105" w:rsidRDefault="008D7BE7" w:rsidP="008857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технического регулирования при проведении реставрации и приспособл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объектов культурного наследия</w:t>
            </w:r>
          </w:p>
        </w:tc>
        <w:tc>
          <w:tcPr>
            <w:tcW w:w="992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D7BE7" w:rsidRPr="00354105" w:rsidRDefault="008D7BE7" w:rsidP="00885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65F8" w:rsidRPr="00354105" w:rsidTr="00FF2F33">
        <w:tc>
          <w:tcPr>
            <w:tcW w:w="700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vAlign w:val="center"/>
          </w:tcPr>
          <w:p w:rsidR="002565F8" w:rsidRPr="00354105" w:rsidRDefault="002565F8" w:rsidP="002565F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разработки и утверждения проектной документации при реста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рации и реконструкции архитектурн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 наследия. Использование совреме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ных методов исследовательских, из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скательских и проектных работ и те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нологий в реставрации</w:t>
            </w:r>
          </w:p>
        </w:tc>
        <w:tc>
          <w:tcPr>
            <w:tcW w:w="992" w:type="dxa"/>
            <w:vAlign w:val="center"/>
          </w:tcPr>
          <w:p w:rsidR="002565F8" w:rsidRPr="00354105" w:rsidRDefault="00FF4A68" w:rsidP="00FF4A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993" w:type="dxa"/>
            <w:vAlign w:val="center"/>
          </w:tcPr>
          <w:p w:rsidR="002565F8" w:rsidRPr="00354105" w:rsidRDefault="00043E05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vAlign w:val="center"/>
          </w:tcPr>
          <w:p w:rsidR="002565F8" w:rsidRPr="00354105" w:rsidRDefault="00043E05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8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5F8" w:rsidRPr="00354105" w:rsidTr="00FF2F33">
        <w:tc>
          <w:tcPr>
            <w:tcW w:w="700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540" w:type="dxa"/>
            <w:vAlign w:val="center"/>
          </w:tcPr>
          <w:p w:rsidR="002565F8" w:rsidRPr="00354105" w:rsidRDefault="002565F8" w:rsidP="002565F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r w:rsidRPr="0035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согласования</w:t>
            </w:r>
            <w:r w:rsidRPr="00354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5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пров</w:t>
            </w:r>
            <w:r w:rsidRPr="0035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5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работ по</w:t>
            </w:r>
            <w:r w:rsidRPr="00354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реставрации и приспосо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лению объектов культурного наследия</w:t>
            </w:r>
          </w:p>
        </w:tc>
        <w:tc>
          <w:tcPr>
            <w:tcW w:w="992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5F8" w:rsidRPr="00354105" w:rsidTr="00FF2F33">
        <w:tc>
          <w:tcPr>
            <w:tcW w:w="700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40" w:type="dxa"/>
            <w:vAlign w:val="center"/>
          </w:tcPr>
          <w:p w:rsidR="002565F8" w:rsidRPr="00354105" w:rsidRDefault="002565F8" w:rsidP="002565F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разработки и состав научно-проектной документации </w:t>
            </w:r>
          </w:p>
        </w:tc>
        <w:tc>
          <w:tcPr>
            <w:tcW w:w="992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5F8" w:rsidRPr="00354105" w:rsidTr="00FF2F33">
        <w:tc>
          <w:tcPr>
            <w:tcW w:w="700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40" w:type="dxa"/>
            <w:vAlign w:val="center"/>
          </w:tcPr>
          <w:p w:rsidR="002565F8" w:rsidRPr="00354105" w:rsidRDefault="002565F8" w:rsidP="002565F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проведения государственной историко-культурной экспертизы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5F8" w:rsidRPr="00354105" w:rsidTr="00FF2F33">
        <w:tc>
          <w:tcPr>
            <w:tcW w:w="700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40" w:type="dxa"/>
            <w:vAlign w:val="center"/>
          </w:tcPr>
          <w:p w:rsidR="002565F8" w:rsidRPr="00354105" w:rsidRDefault="002565F8" w:rsidP="002565F8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54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Предварительные </w:t>
            </w:r>
            <w:r w:rsidRPr="0035410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исследования:</w:t>
            </w:r>
          </w:p>
          <w:p w:rsidR="002565F8" w:rsidRPr="00354105" w:rsidRDefault="002565F8" w:rsidP="002565F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Краткие историко-архивные и библи</w:t>
            </w:r>
            <w:r w:rsidRPr="0035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5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графические сведения, материалы обсл</w:t>
            </w:r>
            <w:r w:rsidRPr="0035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5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дования и фотофиксации, данные, акты и заключения о состоянии объекта и сло</w:t>
            </w:r>
            <w:r w:rsidRPr="0035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35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ности 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научно-проектных работ</w:t>
            </w:r>
            <w:r w:rsidRPr="0035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обме</w:t>
            </w:r>
            <w:r w:rsidRPr="0035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35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ные чертежи, расчеты, предварительные предложения по реставрации и очередн</w:t>
            </w:r>
            <w:r w:rsidRPr="0035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5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 производства работ, программа р</w:t>
            </w:r>
            <w:r w:rsidRPr="0035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541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бот, сметы, схемы и др.</w:t>
            </w:r>
          </w:p>
        </w:tc>
        <w:tc>
          <w:tcPr>
            <w:tcW w:w="992" w:type="dxa"/>
            <w:vAlign w:val="center"/>
          </w:tcPr>
          <w:p w:rsidR="002565F8" w:rsidRPr="00354105" w:rsidRDefault="004B6BDF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2565F8" w:rsidRPr="00354105" w:rsidRDefault="004B6BDF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565F8" w:rsidRPr="00354105" w:rsidRDefault="004B6BDF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5F8" w:rsidRPr="00354105" w:rsidTr="00FF2F33">
        <w:tc>
          <w:tcPr>
            <w:tcW w:w="700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40" w:type="dxa"/>
            <w:vAlign w:val="center"/>
          </w:tcPr>
          <w:p w:rsidR="002565F8" w:rsidRPr="00354105" w:rsidRDefault="002565F8" w:rsidP="002565F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Принятие проектных решений по перв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очередным консервационным и против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аварийным мероприятиям: </w:t>
            </w:r>
          </w:p>
          <w:p w:rsidR="002565F8" w:rsidRPr="00354105" w:rsidRDefault="002565F8" w:rsidP="002565F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аварийных зон и объема консервационных мероприятий, обосн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вание необходимости разработки рабочих чертежей и производству срочных прот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воаварийных и консервационных работ на объекте</w:t>
            </w:r>
          </w:p>
        </w:tc>
        <w:tc>
          <w:tcPr>
            <w:tcW w:w="992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5F8" w:rsidRPr="00354105" w:rsidTr="00FF2F33">
        <w:tc>
          <w:tcPr>
            <w:tcW w:w="700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40" w:type="dxa"/>
            <w:vAlign w:val="center"/>
          </w:tcPr>
          <w:p w:rsidR="002565F8" w:rsidRPr="00354105" w:rsidRDefault="002565F8" w:rsidP="002565F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Комплексные научные исследования: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Историко-архивные и библиографич</w:t>
            </w:r>
            <w:r w:rsidRPr="003541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 w:rsidRPr="003541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ские исследования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Натурные исследования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Исследования по объемным параме</w:t>
            </w:r>
            <w:r w:rsidRPr="003541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3541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рам и специальные инженерно-технологические исследования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1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Инженерные изыскания</w:t>
            </w:r>
          </w:p>
        </w:tc>
        <w:tc>
          <w:tcPr>
            <w:tcW w:w="992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5F8" w:rsidRPr="00354105" w:rsidTr="00FF2F33">
        <w:tc>
          <w:tcPr>
            <w:tcW w:w="700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40" w:type="dxa"/>
            <w:vAlign w:val="center"/>
          </w:tcPr>
          <w:p w:rsidR="002565F8" w:rsidRPr="00354105" w:rsidRDefault="002565F8" w:rsidP="002565F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Разновидности инженерных изысканий согласно СНиП 11-02-96</w:t>
            </w:r>
            <w:r w:rsidR="00FF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Их состав и с</w:t>
            </w:r>
            <w:r w:rsidR="00FF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FF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держание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инженерно-геодезические изыскания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инженерно-геологические изыскания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инженерно-гидрометеорологические изыскания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инженерно-экологические изыскания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обследование грунтов оснований фу</w:t>
            </w:r>
            <w:r w:rsidRPr="003541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3541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даментов зданий и сооружений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локальный мониторинг компонентов окружающей среды</w:t>
            </w: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565F8" w:rsidRPr="00354105" w:rsidRDefault="004B6BDF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  <w:vAlign w:val="center"/>
          </w:tcPr>
          <w:p w:rsidR="002565F8" w:rsidRPr="00354105" w:rsidRDefault="004B6BDF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5F8" w:rsidRPr="00354105" w:rsidTr="00FF2F33">
        <w:tc>
          <w:tcPr>
            <w:tcW w:w="700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4540" w:type="dxa"/>
            <w:vAlign w:val="center"/>
          </w:tcPr>
          <w:p w:rsidR="002565F8" w:rsidRPr="00354105" w:rsidRDefault="002565F8" w:rsidP="00256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технического зад</w:t>
            </w: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ния на проведение изыскательских работ</w:t>
            </w:r>
          </w:p>
        </w:tc>
        <w:tc>
          <w:tcPr>
            <w:tcW w:w="992" w:type="dxa"/>
            <w:vAlign w:val="center"/>
          </w:tcPr>
          <w:p w:rsidR="002565F8" w:rsidRPr="00354105" w:rsidRDefault="004B6BDF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2565F8" w:rsidRPr="00354105" w:rsidRDefault="004B6BDF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565F8" w:rsidRPr="00354105" w:rsidRDefault="004B6BDF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5F8" w:rsidRPr="00354105" w:rsidTr="00FF2F33">
        <w:tc>
          <w:tcPr>
            <w:tcW w:w="700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540" w:type="dxa"/>
            <w:vAlign w:val="center"/>
          </w:tcPr>
          <w:p w:rsidR="002565F8" w:rsidRPr="00354105" w:rsidRDefault="002565F8" w:rsidP="00256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работ на инж</w:t>
            </w: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нерные изыскания: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цель, задачи, виды, состав и объ</w:t>
            </w: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мы работ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состав исполнителей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формы отчетности и их завис</w:t>
            </w: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мость от стадии проектирования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учет сложности изучаемого и ре</w:t>
            </w: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таврируемого объекта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степени деформированности п</w:t>
            </w: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мятника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историко-культурной среды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адаптация к режиму эксплуатации владельцев памятников архите</w:t>
            </w: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2565F8" w:rsidRPr="00354105" w:rsidRDefault="002565F8" w:rsidP="002565F8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предотвращение ущерба при в</w:t>
            </w: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полнении изысканий</w:t>
            </w:r>
          </w:p>
        </w:tc>
        <w:tc>
          <w:tcPr>
            <w:tcW w:w="992" w:type="dxa"/>
            <w:vAlign w:val="center"/>
          </w:tcPr>
          <w:p w:rsidR="002565F8" w:rsidRPr="00354105" w:rsidRDefault="004B6BDF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2565F8" w:rsidRPr="00354105" w:rsidRDefault="004B6BDF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5F8" w:rsidRPr="00354105" w:rsidTr="00037B00">
        <w:tc>
          <w:tcPr>
            <w:tcW w:w="700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540" w:type="dxa"/>
            <w:vAlign w:val="center"/>
          </w:tcPr>
          <w:p w:rsidR="002565F8" w:rsidRPr="00354105" w:rsidRDefault="002565F8" w:rsidP="00FF4A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ведения</w:t>
            </w:r>
            <w:r w:rsidR="00FF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научно-изыскательских работ</w:t>
            </w:r>
            <w:r w:rsidR="00354105"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2565F8" w:rsidRPr="00354105" w:rsidRDefault="00354105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2565F8" w:rsidRPr="00354105" w:rsidRDefault="00354105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2565F8" w:rsidRPr="00354105" w:rsidRDefault="002565F8" w:rsidP="002565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473" w:rsidRPr="00354105" w:rsidTr="00037B00">
        <w:tc>
          <w:tcPr>
            <w:tcW w:w="700" w:type="dxa"/>
            <w:vAlign w:val="center"/>
          </w:tcPr>
          <w:p w:rsidR="00854473" w:rsidRPr="00354105" w:rsidRDefault="00854473" w:rsidP="008544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540" w:type="dxa"/>
            <w:vAlign w:val="center"/>
          </w:tcPr>
          <w:p w:rsidR="00854473" w:rsidRPr="00354105" w:rsidRDefault="00854473" w:rsidP="0085447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 и особенности проведения обме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и инженерно-геодезических работ на объектах культурного наследия</w:t>
            </w:r>
          </w:p>
        </w:tc>
        <w:tc>
          <w:tcPr>
            <w:tcW w:w="992" w:type="dxa"/>
            <w:vAlign w:val="center"/>
          </w:tcPr>
          <w:p w:rsidR="00854473" w:rsidRPr="00354105" w:rsidRDefault="00354105" w:rsidP="008544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854473" w:rsidRPr="00354105" w:rsidRDefault="00354105" w:rsidP="008544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54473" w:rsidRPr="00354105" w:rsidRDefault="00854473" w:rsidP="008544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54473" w:rsidRPr="00354105" w:rsidRDefault="00854473" w:rsidP="008544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4473" w:rsidRPr="00354105" w:rsidTr="00037B00">
        <w:tc>
          <w:tcPr>
            <w:tcW w:w="700" w:type="dxa"/>
            <w:vAlign w:val="center"/>
          </w:tcPr>
          <w:p w:rsidR="00854473" w:rsidRPr="00354105" w:rsidRDefault="00854473" w:rsidP="0085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540" w:type="dxa"/>
            <w:vAlign w:val="center"/>
          </w:tcPr>
          <w:p w:rsidR="00854473" w:rsidRPr="00354105" w:rsidRDefault="00854473" w:rsidP="0085447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Инженерно-геологические изыскания и исследования при реставрации объектов культурного наследия, их цели и задачи</w:t>
            </w:r>
            <w:r w:rsidRPr="003541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Последовательность стадий инженерно-геологических изысканий, их содержание</w:t>
            </w:r>
          </w:p>
        </w:tc>
        <w:tc>
          <w:tcPr>
            <w:tcW w:w="992" w:type="dxa"/>
            <w:vAlign w:val="center"/>
          </w:tcPr>
          <w:p w:rsidR="00854473" w:rsidRPr="00354105" w:rsidRDefault="00354105" w:rsidP="008544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854473" w:rsidRPr="00354105" w:rsidRDefault="00354105" w:rsidP="008544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54473" w:rsidRPr="00354105" w:rsidRDefault="00854473" w:rsidP="008544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854473" w:rsidRPr="00354105" w:rsidRDefault="00854473" w:rsidP="008544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037B00">
        <w:tc>
          <w:tcPr>
            <w:tcW w:w="700" w:type="dxa"/>
            <w:vAlign w:val="center"/>
          </w:tcPr>
          <w:p w:rsidR="00354105" w:rsidRPr="00354105" w:rsidRDefault="00354105" w:rsidP="00854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4540" w:type="dxa"/>
            <w:vAlign w:val="center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Инженерно-гидрологические изыскания 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реставрации объектов культурного наследия</w:t>
            </w:r>
          </w:p>
        </w:tc>
        <w:tc>
          <w:tcPr>
            <w:tcW w:w="992" w:type="dxa"/>
            <w:vAlign w:val="center"/>
          </w:tcPr>
          <w:p w:rsidR="00354105" w:rsidRPr="00354105" w:rsidRDefault="00FF4A68" w:rsidP="008544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354105" w:rsidRPr="00354105" w:rsidRDefault="00FF4A68" w:rsidP="008544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8544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85447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4540" w:type="dxa"/>
            <w:vAlign w:val="center"/>
          </w:tcPr>
          <w:p w:rsidR="00354105" w:rsidRPr="00354105" w:rsidRDefault="00354105" w:rsidP="0035410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 реставрации и приспособл</w:t>
            </w:r>
            <w:r w:rsidRPr="00354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354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ния. </w:t>
            </w:r>
            <w:r w:rsidRPr="00354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документации.</w:t>
            </w:r>
          </w:p>
          <w:p w:rsidR="00354105" w:rsidRPr="00354105" w:rsidRDefault="00354105" w:rsidP="0035410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Пояснительная записка, схема планир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вочной организации земельного участка, архитектурные, конструктивные, техн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логические и объемно-планировочные решения, инженерное оборудование и сети, проект организации реставрации, п</w:t>
            </w:r>
            <w:r w:rsidRPr="003541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еречни мероприятий по охране окр</w:t>
            </w:r>
            <w:r w:rsidRPr="003541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</w:t>
            </w:r>
            <w:r w:rsidRPr="003541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жающей среды, </w:t>
            </w:r>
            <w:r w:rsidRPr="00354105">
              <w:rPr>
                <w:rFonts w:ascii="Times New Roman" w:hAnsi="Times New Roman" w:cs="Times New Roman"/>
                <w:snapToGrid w:val="0"/>
                <w:color w:val="000000"/>
                <w:spacing w:val="-6"/>
                <w:sz w:val="24"/>
                <w:szCs w:val="24"/>
              </w:rPr>
              <w:t xml:space="preserve">пожарной безопасности, </w:t>
            </w:r>
            <w:r w:rsidRPr="003541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обеспечению доступа инвалидов и мал</w:t>
            </w:r>
            <w:r w:rsidRPr="003541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35410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подвижных групп населения, ГО и ЧС, проектно-сметная документация и др.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4540" w:type="dxa"/>
            <w:vAlign w:val="center"/>
          </w:tcPr>
          <w:p w:rsidR="00354105" w:rsidRPr="00354105" w:rsidRDefault="00354105" w:rsidP="0035410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Рабочая проектно-сметная документ</w:t>
            </w:r>
            <w:r w:rsidRPr="00354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354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540" w:type="dxa"/>
            <w:vAlign w:val="center"/>
          </w:tcPr>
          <w:p w:rsidR="00354105" w:rsidRPr="00354105" w:rsidRDefault="00354105" w:rsidP="0035410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Научно-реставрационный отчет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540" w:type="dxa"/>
            <w:vAlign w:val="center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согласования и утверждения н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учно-проектной документации. </w:t>
            </w:r>
            <w:r w:rsidRPr="0035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</w:t>
            </w:r>
            <w:r w:rsidRPr="0035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5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разрешения на проведение работ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4540" w:type="dxa"/>
            <w:vAlign w:val="center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Style w:val="295pt0"/>
                <w:rFonts w:eastAsiaTheme="minorHAnsi"/>
                <w:sz w:val="24"/>
                <w:szCs w:val="24"/>
              </w:rPr>
              <w:t>Современные методы и способы прое</w:t>
            </w:r>
            <w:r w:rsidRPr="00354105">
              <w:rPr>
                <w:rStyle w:val="295pt0"/>
                <w:rFonts w:eastAsiaTheme="minorHAnsi"/>
                <w:sz w:val="24"/>
                <w:szCs w:val="24"/>
              </w:rPr>
              <w:t>к</w:t>
            </w:r>
            <w:r w:rsidRPr="00354105">
              <w:rPr>
                <w:rStyle w:val="295pt0"/>
                <w:rFonts w:eastAsiaTheme="minorHAnsi"/>
                <w:sz w:val="24"/>
                <w:szCs w:val="24"/>
              </w:rPr>
              <w:t>тирования при выполнении работ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540" w:type="dxa"/>
            <w:vAlign w:val="center"/>
          </w:tcPr>
          <w:p w:rsidR="00354105" w:rsidRPr="00354105" w:rsidRDefault="00354105" w:rsidP="00354105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технологии, прим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няемые при подготовке проектной док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ментации при реставрации и реконстру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ции архитектурного наследия. </w:t>
            </w:r>
            <w:r w:rsidRPr="00354105">
              <w:rPr>
                <w:rStyle w:val="295pt0"/>
                <w:rFonts w:eastAsiaTheme="minorHAnsi"/>
                <w:sz w:val="24"/>
                <w:szCs w:val="24"/>
              </w:rPr>
              <w:t>Системы автоматизированного проектирования, их возможности</w:t>
            </w:r>
          </w:p>
        </w:tc>
        <w:tc>
          <w:tcPr>
            <w:tcW w:w="992" w:type="dxa"/>
            <w:vAlign w:val="center"/>
          </w:tcPr>
          <w:p w:rsidR="00354105" w:rsidRPr="00354105" w:rsidRDefault="00FF4A68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354105" w:rsidRPr="00354105" w:rsidRDefault="00FF4A68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vAlign w:val="center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реставрационного пр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цесса в современных условиях. Совр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менные методы реставрации и реко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струкции архитектурного наследия</w:t>
            </w:r>
          </w:p>
        </w:tc>
        <w:tc>
          <w:tcPr>
            <w:tcW w:w="992" w:type="dxa"/>
            <w:vAlign w:val="center"/>
          </w:tcPr>
          <w:p w:rsidR="00354105" w:rsidRPr="00354105" w:rsidRDefault="003636BC" w:rsidP="003636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vAlign w:val="center"/>
          </w:tcPr>
          <w:p w:rsidR="00354105" w:rsidRPr="00354105" w:rsidRDefault="003636BC" w:rsidP="003636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40" w:type="dxa"/>
            <w:vAlign w:val="center"/>
          </w:tcPr>
          <w:p w:rsidR="00354105" w:rsidRPr="00354105" w:rsidRDefault="00354105" w:rsidP="00354105">
            <w:pPr>
              <w:spacing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Реставрационные нормы и правила, их взаимодействие со строительными но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мами и правилами</w:t>
            </w:r>
          </w:p>
        </w:tc>
        <w:tc>
          <w:tcPr>
            <w:tcW w:w="992" w:type="dxa"/>
            <w:vAlign w:val="center"/>
          </w:tcPr>
          <w:p w:rsidR="00354105" w:rsidRPr="00354105" w:rsidRDefault="003636BC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354105" w:rsidRPr="00354105" w:rsidRDefault="003636BC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40" w:type="dxa"/>
            <w:vAlign w:val="bottom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 и порядок проведения меропри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тий по реставрации и реконструкции а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хитектурного наследия</w:t>
            </w:r>
          </w:p>
        </w:tc>
        <w:tc>
          <w:tcPr>
            <w:tcW w:w="992" w:type="dxa"/>
            <w:vAlign w:val="center"/>
          </w:tcPr>
          <w:p w:rsidR="00354105" w:rsidRPr="00354105" w:rsidRDefault="003636BC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354105" w:rsidRPr="00354105" w:rsidRDefault="003636BC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40" w:type="dxa"/>
            <w:vAlign w:val="center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развития реставрационных м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тодов. Учет историко-культурного насл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дия в градостроительной практике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40" w:type="dxa"/>
            <w:vAlign w:val="bottom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Методика и технология мероприятий по реставрации и реконструкции архите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турного наследия. </w:t>
            </w:r>
            <w:r w:rsidRPr="00354105">
              <w:rPr>
                <w:rStyle w:val="295pt0"/>
                <w:rFonts w:eastAsiaTheme="minorHAnsi"/>
                <w:sz w:val="24"/>
                <w:szCs w:val="24"/>
              </w:rPr>
              <w:t>Передовой отечес</w:t>
            </w:r>
            <w:r w:rsidRPr="00354105">
              <w:rPr>
                <w:rStyle w:val="295pt0"/>
                <w:rFonts w:eastAsiaTheme="minorHAnsi"/>
                <w:sz w:val="24"/>
                <w:szCs w:val="24"/>
              </w:rPr>
              <w:t>т</w:t>
            </w:r>
            <w:r w:rsidRPr="00354105">
              <w:rPr>
                <w:rStyle w:val="295pt0"/>
                <w:rFonts w:eastAsiaTheme="minorHAnsi"/>
                <w:sz w:val="24"/>
                <w:szCs w:val="24"/>
              </w:rPr>
              <w:t xml:space="preserve">венный и мировой опыт в области 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таврации и реконструкции</w:t>
            </w:r>
            <w:r w:rsidRPr="00354105">
              <w:rPr>
                <w:rStyle w:val="295pt0"/>
                <w:rFonts w:eastAsiaTheme="minorHAnsi"/>
                <w:sz w:val="24"/>
                <w:szCs w:val="24"/>
              </w:rPr>
              <w:t>. Обзор совр</w:t>
            </w:r>
            <w:r w:rsidRPr="00354105">
              <w:rPr>
                <w:rStyle w:val="295pt0"/>
                <w:rFonts w:eastAsiaTheme="minorHAnsi"/>
                <w:sz w:val="24"/>
                <w:szCs w:val="24"/>
              </w:rPr>
              <w:t>е</w:t>
            </w:r>
            <w:r w:rsidRPr="00354105">
              <w:rPr>
                <w:rStyle w:val="295pt0"/>
                <w:rFonts w:eastAsiaTheme="minorHAnsi"/>
                <w:sz w:val="24"/>
                <w:szCs w:val="24"/>
              </w:rPr>
              <w:t>менных технологий</w:t>
            </w:r>
          </w:p>
        </w:tc>
        <w:tc>
          <w:tcPr>
            <w:tcW w:w="992" w:type="dxa"/>
            <w:vAlign w:val="center"/>
          </w:tcPr>
          <w:p w:rsidR="00354105" w:rsidRPr="00354105" w:rsidRDefault="003636BC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354105" w:rsidRPr="00354105" w:rsidRDefault="003636BC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40" w:type="dxa"/>
            <w:vAlign w:val="bottom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Порядок выполнения работ по их видам с указанием применяемых технологий 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40" w:type="dxa"/>
            <w:vAlign w:val="bottom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строительные и отдело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материалы, применяемые при ре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таврации и реконструкции архитектурн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 наследия. Технологические особенн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использования строительных и</w:t>
            </w:r>
            <w:r w:rsidRPr="003541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hyperlink r:id="rId7" w:tooltip="Отделочные материалы и работы" w:history="1">
              <w:r w:rsidRPr="00354105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отделочных материалов</w:t>
              </w:r>
            </w:hyperlink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различных эпох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4540" w:type="dxa"/>
            <w:vAlign w:val="bottom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Разновидности изделий, конструкций и оборудования применяемых при реста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рации и реконструкции архитектурного наследия. Инновации в области конс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рукций и оборудования 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540" w:type="dxa"/>
            <w:vAlign w:val="bottom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к содержанию, обслужив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нию и ремонту инженерных систем об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ектов архитектурного наследия  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540" w:type="dxa"/>
            <w:vAlign w:val="bottom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Нормативные сроки службы частей и элементов здания. Современные методы защиты строительных материалов и ко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струкций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540" w:type="dxa"/>
            <w:vAlign w:val="bottom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противопожарной безопасности при реставрации и реконструкции арх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тектурного наследия 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4540" w:type="dxa"/>
            <w:vAlign w:val="bottom"/>
          </w:tcPr>
          <w:p w:rsidR="00354105" w:rsidRPr="00354105" w:rsidRDefault="00354105" w:rsidP="00354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Научная оценка результатов реставрации и рекомендации по дальнейшему испол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зованию памятника, его техническому содержанию и эксплуатации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4540" w:type="dxa"/>
            <w:vAlign w:val="bottom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осуществления и состав прие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ки работ по реставрации и реконструкции архитектурного наследия 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4540" w:type="dxa"/>
            <w:vAlign w:val="bottom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осуществления научного рук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водства, технического и авторского на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зора и контроля за проведением работ на объекте архитектурного наследия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540" w:type="dxa"/>
            <w:vAlign w:val="bottom"/>
          </w:tcPr>
          <w:p w:rsidR="00354105" w:rsidRPr="00354105" w:rsidRDefault="00354105" w:rsidP="00354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и лицензирование де</w:t>
            </w: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в области 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реставрации и р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конструкции архитектурного наследия</w:t>
            </w: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Порядок и требования к проведению л</w:t>
            </w: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4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цензионного контроля 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rPr>
          <w:trHeight w:val="709"/>
        </w:trPr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vAlign w:val="bottom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 безопасности и охрана труда при проведении реставрации и реко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струкции архитектурного наследия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rPr>
          <w:trHeight w:val="709"/>
        </w:trPr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40" w:type="dxa"/>
            <w:vAlign w:val="bottom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техники безопасности при пр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ведении работ, устройстве и эксплуат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систем электрообеспечения объектов архитектурного наследия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700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40" w:type="dxa"/>
            <w:vAlign w:val="center"/>
          </w:tcPr>
          <w:p w:rsidR="00354105" w:rsidRPr="00354105" w:rsidRDefault="00354105" w:rsidP="0035410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журналов по технике безопасн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и охране труда.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4105" w:rsidRPr="00354105" w:rsidTr="00FF2F33">
        <w:tc>
          <w:tcPr>
            <w:tcW w:w="5240" w:type="dxa"/>
            <w:gridSpan w:val="2"/>
            <w:vAlign w:val="center"/>
          </w:tcPr>
          <w:p w:rsidR="00354105" w:rsidRPr="00354105" w:rsidRDefault="00354105" w:rsidP="0035410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354105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992" w:type="dxa"/>
            <w:vAlign w:val="center"/>
          </w:tcPr>
          <w:p w:rsidR="00354105" w:rsidRPr="00354105" w:rsidRDefault="00354105" w:rsidP="0035410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 w:rsidRPr="00354105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54105" w:rsidRPr="00354105" w:rsidRDefault="00354105" w:rsidP="0035410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4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4105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354105" w:rsidRPr="00354105" w:rsidTr="00FF2F33">
        <w:tc>
          <w:tcPr>
            <w:tcW w:w="5240" w:type="dxa"/>
            <w:gridSpan w:val="2"/>
            <w:vAlign w:val="center"/>
          </w:tcPr>
          <w:p w:rsidR="00354105" w:rsidRPr="00354105" w:rsidRDefault="00354105" w:rsidP="00354105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54105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992" w:type="dxa"/>
            <w:vAlign w:val="center"/>
          </w:tcPr>
          <w:p w:rsidR="00354105" w:rsidRPr="00354105" w:rsidRDefault="00FF4A68" w:rsidP="00354105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112</w:t>
            </w:r>
          </w:p>
        </w:tc>
        <w:tc>
          <w:tcPr>
            <w:tcW w:w="993" w:type="dxa"/>
            <w:vAlign w:val="center"/>
          </w:tcPr>
          <w:p w:rsidR="00354105" w:rsidRPr="00354105" w:rsidRDefault="000414B2" w:rsidP="000414B2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  <w:vAlign w:val="center"/>
          </w:tcPr>
          <w:p w:rsidR="00354105" w:rsidRPr="00354105" w:rsidRDefault="000414B2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8" w:type="dxa"/>
          </w:tcPr>
          <w:p w:rsidR="00354105" w:rsidRPr="00354105" w:rsidRDefault="00354105" w:rsidP="003541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C33D37" w:rsidRDefault="006346AF"/>
    <w:sectPr w:rsidR="00C33D37" w:rsidSect="001509CB">
      <w:footerReference w:type="default" r:id="rId8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AF" w:rsidRDefault="006346AF">
      <w:pPr>
        <w:spacing w:after="0" w:line="240" w:lineRule="auto"/>
      </w:pPr>
      <w:r>
        <w:separator/>
      </w:r>
    </w:p>
  </w:endnote>
  <w:endnote w:type="continuationSeparator" w:id="0">
    <w:p w:rsidR="006346AF" w:rsidRDefault="0063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3917FC">
        <w:pPr>
          <w:pStyle w:val="a4"/>
          <w:jc w:val="right"/>
        </w:pPr>
        <w:r>
          <w:fldChar w:fldCharType="begin"/>
        </w:r>
        <w:r w:rsidR="003636BC">
          <w:instrText>PAGE   \* MERGEFORMAT</w:instrText>
        </w:r>
        <w:r>
          <w:fldChar w:fldCharType="separate"/>
        </w:r>
        <w:r w:rsidR="00D4425B">
          <w:rPr>
            <w:noProof/>
          </w:rPr>
          <w:t>1</w:t>
        </w:r>
        <w:r>
          <w:fldChar w:fldCharType="end"/>
        </w:r>
      </w:p>
    </w:sdtContent>
  </w:sdt>
  <w:p w:rsidR="001509CB" w:rsidRDefault="006346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AF" w:rsidRDefault="006346AF">
      <w:pPr>
        <w:spacing w:after="0" w:line="240" w:lineRule="auto"/>
      </w:pPr>
      <w:r>
        <w:separator/>
      </w:r>
    </w:p>
  </w:footnote>
  <w:footnote w:type="continuationSeparator" w:id="0">
    <w:p w:rsidR="006346AF" w:rsidRDefault="0063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250"/>
    <w:multiLevelType w:val="hybridMultilevel"/>
    <w:tmpl w:val="7960C778"/>
    <w:lvl w:ilvl="0" w:tplc="89DE9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917AE7"/>
    <w:multiLevelType w:val="hybridMultilevel"/>
    <w:tmpl w:val="7E668D00"/>
    <w:lvl w:ilvl="0" w:tplc="89DE9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15D71"/>
    <w:multiLevelType w:val="hybridMultilevel"/>
    <w:tmpl w:val="F58E0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A10"/>
    <w:rsid w:val="00037B00"/>
    <w:rsid w:val="000414B2"/>
    <w:rsid w:val="000437DE"/>
    <w:rsid w:val="00043E05"/>
    <w:rsid w:val="002565F8"/>
    <w:rsid w:val="002B7CE3"/>
    <w:rsid w:val="002D66CD"/>
    <w:rsid w:val="00354105"/>
    <w:rsid w:val="003636BC"/>
    <w:rsid w:val="003917FC"/>
    <w:rsid w:val="004B6BDF"/>
    <w:rsid w:val="004D4FC3"/>
    <w:rsid w:val="006262A8"/>
    <w:rsid w:val="006346AF"/>
    <w:rsid w:val="006532EB"/>
    <w:rsid w:val="00672A10"/>
    <w:rsid w:val="006E6401"/>
    <w:rsid w:val="00854473"/>
    <w:rsid w:val="00885789"/>
    <w:rsid w:val="008D7BE7"/>
    <w:rsid w:val="00A26DE6"/>
    <w:rsid w:val="00AA499B"/>
    <w:rsid w:val="00C650B6"/>
    <w:rsid w:val="00C72A23"/>
    <w:rsid w:val="00D4425B"/>
    <w:rsid w:val="00D740D0"/>
    <w:rsid w:val="00FF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E7"/>
  </w:style>
  <w:style w:type="paragraph" w:styleId="1">
    <w:name w:val="heading 1"/>
    <w:basedOn w:val="a"/>
    <w:link w:val="10"/>
    <w:uiPriority w:val="9"/>
    <w:qFormat/>
    <w:rsid w:val="008D7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8D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D7B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8D7B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7BE7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8D7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8D7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7BE7"/>
  </w:style>
  <w:style w:type="paragraph" w:styleId="a6">
    <w:name w:val="List Paragraph"/>
    <w:basedOn w:val="a"/>
    <w:uiPriority w:val="34"/>
    <w:qFormat/>
    <w:rsid w:val="008D7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tdelochnie_materiali_i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16</cp:revision>
  <dcterms:created xsi:type="dcterms:W3CDTF">2017-06-13T10:30:00Z</dcterms:created>
  <dcterms:modified xsi:type="dcterms:W3CDTF">2019-07-07T15:53:00Z</dcterms:modified>
</cp:coreProperties>
</file>