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3F" w:rsidRDefault="001F3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B773F" w:rsidRDefault="001F3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B773F" w:rsidRDefault="001F3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14730" w:rsidRPr="0031473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B773F" w:rsidRDefault="006B7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73F" w:rsidRDefault="001F3DD6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B773F" w:rsidRDefault="001F3DD6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B773F" w:rsidRDefault="001F3DD6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B773F" w:rsidRDefault="001F3DD6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3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B773F" w:rsidRDefault="001F3DD6">
      <w:pPr>
        <w:tabs>
          <w:tab w:val="left" w:pos="6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B773F" w:rsidRDefault="006B773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3F" w:rsidRDefault="001F3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программы повышения квалификации</w:t>
      </w:r>
    </w:p>
    <w:p w:rsidR="006B773F" w:rsidRDefault="001F3DD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Обеспечение экологической безопасности при работах в области обращения с отходами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Pr="003147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V</w:t>
      </w:r>
      <w:r w:rsidRPr="003147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классами 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6B773F" w:rsidRDefault="001F3D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ЭБ-02 </w:t>
      </w:r>
    </w:p>
    <w:p w:rsidR="006B773F" w:rsidRDefault="001F3DD6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Цель - </w:t>
      </w:r>
      <w:r>
        <w:rPr>
          <w:color w:val="000000"/>
          <w:sz w:val="24"/>
          <w:szCs w:val="24"/>
          <w:lang w:eastAsia="ru-RU"/>
        </w:rPr>
        <w:t xml:space="preserve">подготовка компетентных специалистов в сфере обеспечения экологической </w:t>
      </w:r>
      <w:r>
        <w:rPr>
          <w:color w:val="000000"/>
          <w:sz w:val="24"/>
          <w:szCs w:val="24"/>
          <w:lang w:eastAsia="ru-RU"/>
        </w:rPr>
        <w:t>безопасности при работах в области обращения с отходами, организация предупреждения угрозы вреда от деятельности, способной оказывать негативное воздействие на окружающую среду.</w:t>
      </w:r>
    </w:p>
    <w:p w:rsidR="006B773F" w:rsidRDefault="001F3DD6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>
        <w:rPr>
          <w:color w:val="000000"/>
          <w:sz w:val="24"/>
          <w:szCs w:val="24"/>
          <w:lang w:eastAsia="ru-RU"/>
        </w:rPr>
        <w:t>: руководители организаций и специалисты, ответственные за</w:t>
      </w:r>
      <w:r>
        <w:rPr>
          <w:color w:val="000000"/>
          <w:sz w:val="24"/>
          <w:szCs w:val="24"/>
          <w:lang w:eastAsia="ru-RU"/>
        </w:rPr>
        <w:t xml:space="preserve"> принятие решений при осуществлении деятельности, которая оказывает или может оказывать негативное воздействие на окружающую среду (лица со средним и непрофильным высшим образованием).</w:t>
      </w:r>
    </w:p>
    <w:p w:rsidR="006B773F" w:rsidRDefault="001F3D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73F" w:rsidRDefault="001F3D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применением дистанционных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</w:t>
      </w:r>
    </w:p>
    <w:p w:rsidR="006B773F" w:rsidRDefault="001F3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6B773F" w:rsidRDefault="006B77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9347" w:type="dxa"/>
        <w:tblInd w:w="-10" w:type="dxa"/>
        <w:tblCellMar>
          <w:left w:w="98" w:type="dxa"/>
        </w:tblCellMar>
        <w:tblLook w:val="04A0"/>
      </w:tblPr>
      <w:tblGrid>
        <w:gridCol w:w="727"/>
        <w:gridCol w:w="3459"/>
        <w:gridCol w:w="1041"/>
        <w:gridCol w:w="1108"/>
        <w:gridCol w:w="1773"/>
        <w:gridCol w:w="1239"/>
      </w:tblGrid>
      <w:tr w:rsidR="006B773F">
        <w:trPr>
          <w:trHeight w:val="397"/>
        </w:trPr>
        <w:tc>
          <w:tcPr>
            <w:tcW w:w="84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before="24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B773F">
        <w:trPr>
          <w:trHeight w:val="1142"/>
        </w:trPr>
        <w:tc>
          <w:tcPr>
            <w:tcW w:w="844" w:type="dxa"/>
            <w:vMerge/>
            <w:shd w:val="clear" w:color="auto" w:fill="auto"/>
            <w:tcMar>
              <w:left w:w="98" w:type="dxa"/>
            </w:tcMar>
          </w:tcPr>
          <w:p w:rsidR="006B773F" w:rsidRDefault="006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  <w:tcMar>
              <w:left w:w="98" w:type="dxa"/>
            </w:tcMar>
          </w:tcPr>
          <w:p w:rsidR="006B773F" w:rsidRDefault="006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98" w:type="dxa"/>
            </w:tcMar>
          </w:tcPr>
          <w:p w:rsidR="006B773F" w:rsidRDefault="006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2" w:type="dxa"/>
            <w:vMerge/>
            <w:shd w:val="clear" w:color="auto" w:fill="auto"/>
            <w:tcMar>
              <w:left w:w="98" w:type="dxa"/>
            </w:tcMar>
          </w:tcPr>
          <w:p w:rsidR="006B773F" w:rsidRDefault="006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3F">
        <w:trPr>
          <w:trHeight w:val="397"/>
        </w:trPr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73F">
        <w:trPr>
          <w:trHeight w:val="403"/>
        </w:trPr>
        <w:tc>
          <w:tcPr>
            <w:tcW w:w="934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в области обеспечения экологической безопасности при работах по обращению с отходами в Российской Федерации.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3F">
        <w:trPr>
          <w:trHeight w:val="397"/>
        </w:trPr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95pt0"/>
                <w:sz w:val="24"/>
                <w:szCs w:val="24"/>
              </w:rPr>
              <w:t xml:space="preserve">Обращение с отходами </w:t>
            </w:r>
            <w:r>
              <w:rPr>
                <w:rStyle w:val="295pt0"/>
                <w:sz w:val="24"/>
                <w:szCs w:val="24"/>
                <w:lang w:val="en-US"/>
              </w:rPr>
              <w:t>I</w:t>
            </w:r>
            <w:r w:rsidRPr="00314730">
              <w:rPr>
                <w:rStyle w:val="295pt0"/>
                <w:sz w:val="24"/>
                <w:szCs w:val="24"/>
              </w:rPr>
              <w:t>-</w:t>
            </w:r>
            <w:r>
              <w:rPr>
                <w:rStyle w:val="295pt0"/>
                <w:sz w:val="24"/>
                <w:szCs w:val="24"/>
                <w:lang w:val="en-US"/>
              </w:rPr>
              <w:t>V</w:t>
            </w:r>
            <w:r w:rsidRPr="00314730">
              <w:rPr>
                <w:rStyle w:val="295pt0"/>
                <w:sz w:val="24"/>
                <w:szCs w:val="24"/>
              </w:rPr>
              <w:t xml:space="preserve"> </w:t>
            </w:r>
            <w:r>
              <w:rPr>
                <w:rStyle w:val="295pt0"/>
                <w:sz w:val="24"/>
                <w:szCs w:val="24"/>
              </w:rPr>
              <w:t>класса опасноси</w:t>
            </w:r>
            <w:r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воздействия отходов на окружающую среду.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по обращению с отходами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rPr>
          <w:trHeight w:val="709"/>
        </w:trPr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Лицензирование деятельности по обращению с отходами </w:t>
            </w:r>
            <w:bookmarkStart w:id="3" w:name="__DdeLink__390_698696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деятельностью в области обращения с отходами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управления потоками отходов на уровне субъекта Российской Федерации,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промышленного предприятия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технологического цикла отходов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6B773F">
        <w:trPr>
          <w:trHeight w:val="560"/>
        </w:trPr>
        <w:tc>
          <w:tcPr>
            <w:tcW w:w="934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с твердыми бытовыми отходами (ТБО).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1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обезвреживание отходов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</w:pPr>
          </w:p>
        </w:tc>
      </w:tr>
      <w:tr w:rsidR="006B773F">
        <w:tc>
          <w:tcPr>
            <w:tcW w:w="84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  <w:vAlign w:val="bottom"/>
          </w:tcPr>
          <w:p w:rsidR="006B773F" w:rsidRDefault="001F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эксплуатация объектов размещения отходов.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spacing w:after="0" w:line="240" w:lineRule="auto"/>
              <w:jc w:val="center"/>
            </w:pPr>
          </w:p>
        </w:tc>
      </w:tr>
      <w:tr w:rsidR="006B773F">
        <w:tc>
          <w:tcPr>
            <w:tcW w:w="481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6B773F">
        <w:tc>
          <w:tcPr>
            <w:tcW w:w="481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1F3D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rStyle w:val="295pt"/>
                <w:sz w:val="24"/>
                <w:szCs w:val="24"/>
              </w:rPr>
              <w:t>23</w:t>
            </w:r>
          </w:p>
        </w:tc>
        <w:tc>
          <w:tcPr>
            <w:tcW w:w="1130" w:type="dxa"/>
            <w:shd w:val="clear" w:color="auto" w:fill="auto"/>
            <w:tcMar>
              <w:left w:w="98" w:type="dxa"/>
            </w:tcMar>
            <w:vAlign w:val="center"/>
          </w:tcPr>
          <w:p w:rsidR="006B773F" w:rsidRDefault="006B773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</w:tbl>
    <w:p w:rsidR="006B773F" w:rsidRDefault="006B77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73F" w:rsidRDefault="006B773F">
      <w:bookmarkStart w:id="5" w:name="bookmark01"/>
      <w:bookmarkEnd w:id="5"/>
    </w:p>
    <w:p w:rsidR="006B773F" w:rsidRDefault="006B773F"/>
    <w:p w:rsidR="006B773F" w:rsidRDefault="006B773F"/>
    <w:p w:rsidR="006B773F" w:rsidRDefault="006B773F"/>
    <w:sectPr w:rsidR="006B773F" w:rsidSect="006B773F">
      <w:footerReference w:type="default" r:id="rId6"/>
      <w:pgSz w:w="11906" w:h="16838"/>
      <w:pgMar w:top="851" w:right="851" w:bottom="851" w:left="1701" w:header="0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D6" w:rsidRDefault="001F3DD6" w:rsidP="006B773F">
      <w:pPr>
        <w:spacing w:after="0" w:line="240" w:lineRule="auto"/>
      </w:pPr>
      <w:r>
        <w:separator/>
      </w:r>
    </w:p>
  </w:endnote>
  <w:endnote w:type="continuationSeparator" w:id="0">
    <w:p w:rsidR="001F3DD6" w:rsidRDefault="001F3DD6" w:rsidP="006B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96391"/>
      <w:docPartObj>
        <w:docPartGallery w:val="Page Numbers (Bottom of Page)"/>
        <w:docPartUnique/>
      </w:docPartObj>
    </w:sdtPr>
    <w:sdtContent>
      <w:p w:rsidR="006B773F" w:rsidRDefault="006B773F">
        <w:pPr>
          <w:pStyle w:val="a9"/>
          <w:jc w:val="right"/>
        </w:pPr>
        <w:r>
          <w:fldChar w:fldCharType="begin"/>
        </w:r>
        <w:r w:rsidR="001F3DD6">
          <w:instrText>PAGE</w:instrText>
        </w:r>
        <w:r>
          <w:fldChar w:fldCharType="separate"/>
        </w:r>
        <w:r w:rsidR="00314730">
          <w:rPr>
            <w:noProof/>
          </w:rPr>
          <w:t>2</w:t>
        </w:r>
        <w:r>
          <w:fldChar w:fldCharType="end"/>
        </w:r>
      </w:p>
    </w:sdtContent>
  </w:sdt>
  <w:p w:rsidR="006B773F" w:rsidRDefault="006B77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D6" w:rsidRDefault="001F3DD6" w:rsidP="006B773F">
      <w:pPr>
        <w:spacing w:after="0" w:line="240" w:lineRule="auto"/>
      </w:pPr>
      <w:r>
        <w:separator/>
      </w:r>
    </w:p>
  </w:footnote>
  <w:footnote w:type="continuationSeparator" w:id="0">
    <w:p w:rsidR="001F3DD6" w:rsidRDefault="001F3DD6" w:rsidP="006B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3F"/>
    <w:rsid w:val="001F3DD6"/>
    <w:rsid w:val="00314730"/>
    <w:rsid w:val="006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C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B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B1B4C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5B1B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Нижний колонтитул Знак"/>
    <w:basedOn w:val="a0"/>
    <w:uiPriority w:val="99"/>
    <w:rsid w:val="005B1B4C"/>
  </w:style>
  <w:style w:type="paragraph" w:customStyle="1" w:styleId="a4">
    <w:name w:val="Заголовок"/>
    <w:basedOn w:val="a"/>
    <w:next w:val="a5"/>
    <w:rsid w:val="006B77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B773F"/>
    <w:pPr>
      <w:spacing w:after="140" w:line="288" w:lineRule="auto"/>
    </w:pPr>
  </w:style>
  <w:style w:type="paragraph" w:styleId="a6">
    <w:name w:val="List"/>
    <w:basedOn w:val="a5"/>
    <w:rsid w:val="006B773F"/>
    <w:rPr>
      <w:rFonts w:cs="Mangal"/>
    </w:rPr>
  </w:style>
  <w:style w:type="paragraph" w:styleId="a7">
    <w:name w:val="Title"/>
    <w:basedOn w:val="a"/>
    <w:rsid w:val="006B77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B773F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5B1B4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9">
    <w:name w:val="footer"/>
    <w:basedOn w:val="a"/>
    <w:uiPriority w:val="99"/>
    <w:unhideWhenUsed/>
    <w:rsid w:val="005B1B4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5B1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14</cp:revision>
  <dcterms:created xsi:type="dcterms:W3CDTF">2016-12-29T08:56:00Z</dcterms:created>
  <dcterms:modified xsi:type="dcterms:W3CDTF">2019-07-07T15:16:00Z</dcterms:modified>
  <dc:language>ru-RU</dc:language>
</cp:coreProperties>
</file>